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1"/>
          <w:szCs w:val="3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1032510</wp:posOffset>
                </wp:positionV>
                <wp:extent cx="3942080" cy="6162675"/>
                <wp:effectExtent l="4445" t="4445" r="15875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080" cy="6162675"/>
                          <a:chOff x="7584" y="101776"/>
                          <a:chExt cx="6208" cy="9705"/>
                        </a:xfrm>
                      </wpg:grpSpPr>
                      <wps:wsp>
                        <wps:cNvPr id="27" name="文本框 3"/>
                        <wps:cNvSpPr txBox="1"/>
                        <wps:spPr>
                          <a:xfrm>
                            <a:off x="8506" y="101776"/>
                            <a:ext cx="4394" cy="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课题组PI完成仪器设备预约测试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文本框 4"/>
                        <wps:cNvSpPr txBox="1"/>
                        <wps:spPr>
                          <a:xfrm>
                            <a:off x="7584" y="103206"/>
                            <a:ext cx="6208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课题组PI系统平台选择确认课题组月账单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5"/>
                        <wps:cNvSpPr txBox="1"/>
                        <wps:spPr>
                          <a:xfrm>
                            <a:off x="8391" y="104539"/>
                            <a:ext cx="4611" cy="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仪器设备管理员系统平台确认账单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6"/>
                        <wps:cNvSpPr txBox="1"/>
                        <wps:spPr>
                          <a:xfrm>
                            <a:off x="8536" y="105893"/>
                            <a:ext cx="4328" cy="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二级单位领导系统平台确认账单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文本框 7"/>
                        <wps:cNvSpPr txBox="1"/>
                        <wps:spPr>
                          <a:xfrm>
                            <a:off x="8397" y="107237"/>
                            <a:ext cx="4662" cy="7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二级单位管理员系统平台提交账单汇总结算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9"/>
                        <wps:cNvSpPr txBox="1"/>
                        <wps:spPr>
                          <a:xfrm>
                            <a:off x="8754" y="108575"/>
                            <a:ext cx="3940" cy="1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二级单位提交纸质版校内转款单和实验测试清单至财务处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11"/>
                        <wps:cNvSpPr txBox="1"/>
                        <wps:spPr>
                          <a:xfrm>
                            <a:off x="8408" y="110680"/>
                            <a:ext cx="4748" cy="8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>财务处划转测试费至学校统一账户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直接箭头连接符 12"/>
                        <wps:cNvCnPr>
                          <a:stCxn id="3" idx="2"/>
                          <a:endCxn id="4" idx="0"/>
                        </wps:cNvCnPr>
                        <wps:spPr>
                          <a:xfrm flipH="1">
                            <a:off x="10688" y="102555"/>
                            <a:ext cx="15" cy="65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13"/>
                        <wps:cNvCnPr/>
                        <wps:spPr>
                          <a:xfrm>
                            <a:off x="10695" y="103942"/>
                            <a:ext cx="10" cy="5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14"/>
                        <wps:cNvCnPr/>
                        <wps:spPr>
                          <a:xfrm>
                            <a:off x="10703" y="105310"/>
                            <a:ext cx="10" cy="5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15"/>
                        <wps:cNvCnPr/>
                        <wps:spPr>
                          <a:xfrm>
                            <a:off x="10709" y="106643"/>
                            <a:ext cx="10" cy="5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16"/>
                        <wps:cNvCnPr/>
                        <wps:spPr>
                          <a:xfrm>
                            <a:off x="10728" y="107988"/>
                            <a:ext cx="10" cy="5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17"/>
                        <wps:cNvCnPr/>
                        <wps:spPr>
                          <a:xfrm>
                            <a:off x="10771" y="110077"/>
                            <a:ext cx="10" cy="5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2pt;margin-top:81.3pt;height:485.25pt;width:310.4pt;z-index:251659264;mso-width-relative:page;mso-height-relative:page;" coordorigin="7584,101776" coordsize="6208,9705" o:gfxdata="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">
                <o:lock v:ext="edit" aspectratio="f"/>
                <v:shape id="文本框 3" o:spid="_x0000_s1026" o:spt="202" type="#_x0000_t202" style="position:absolute;left:8506;top:101776;height:779;width:4394;" fillcolor="#FFFFFF [3201]" filled="t" stroked="t" coordsize="21600,21600" o:gfxdata="UEsDBAoAAAAAAIdO4kAAAAAAAAAAAAAAAAAEAAAAZHJzL1BLAwQUAAAACACHTuJAvXHQ77cAAADb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cdDv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课题组PI完成仪器设备预约测试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7584;top:103206;height:735;width:6208;" fillcolor="#FFFFFF [3201]" filled="t" stroked="t" coordsize="21600,21600" o:gfxdata="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M7kSd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课题组PI系统平台选择确认课题组月账单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8391;top:104539;height:768;width:4611;" fillcolor="#FFFFFF [3201]" filled="t" stroked="t" coordsize="21600,21600" o:gfxdata="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ouEG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仪器设备管理员系统平台确认账单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8536;top:105893;height:752;width:4328;" fillcolor="#FFFFFF [3201]" filled="t" stroked="t" coordsize="21600,21600" o:gfxdata="UEsDBAoAAAAAAIdO4kAAAAAAAAAAAAAAAAAEAAAAZHJzL1BLAwQUAAAACACHTuJAt0HeRr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3Qd5G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二级单位领导系统平台确认账单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8397;top:107237;height:734;width:4662;" fillcolor="#FFFFFF [3201]" filled="t" stroked="t" coordsize="21600,21600" o:gfxdata="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Ne9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二级单位管理员系统平台提交账单汇总结算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8754;top:108575;height:1484;width:3940;" fillcolor="#FFFFFF [3201]" filled="t" stroked="t" coordsize="21600,21600" o:gfxdata="UEsDBAoAAAAAAIdO4kAAAAAAAAAAAAAAAAAEAAAAZHJzL1BLAwQUAAAACACHTuJAKN/lqr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jf5a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二级单位提交纸质版校内转款单和实验测试清单至财务处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8408;top:110680;height:801;width:4748;" fillcolor="#FFFFFF [3201]" filled="t" stroked="t" coordsize="21600,21600" o:gfxdata="UEsDBAoAAAAAAIdO4kAAAAAAAAAAAAAAAAAEAAAAZHJzL1BLAwQUAAAACACHTuJAR5NAMbYAAADb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TQD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>财务处划转测试费至学校统一账户</w:t>
                        </w:r>
                      </w:p>
                    </w:txbxContent>
                  </v:textbox>
                </v:shape>
                <v:shape id="直接箭头连接符 12" o:spid="_x0000_s1026" o:spt="32" type="#_x0000_t32" style="position:absolute;left:10688;top:102555;flip:x;height:651;width:15;" filled="f" stroked="t" coordsize="21600,21600" o:gfxdata="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CEd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13" o:spid="_x0000_s1026" o:spt="32" type="#_x0000_t32" style="position:absolute;left:10695;top:103942;height:583;width:10;" filled="f" stroked="t" coordsize="21600,21600" o:gfxdata="UEsDBAoAAAAAAIdO4kAAAAAAAAAAAAAAAAAEAAAAZHJzL1BLAwQUAAAACACHTuJAzy2joL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PsH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aO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14" o:spid="_x0000_s1026" o:spt="32" type="#_x0000_t32" style="position:absolute;left:10703;top:105310;height:583;width:10;" filled="f" stroked="t" coordsize="21600,21600" o:gfxdata="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/z3X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15" o:spid="_x0000_s1026" o:spt="32" type="#_x0000_t32" style="position:absolute;left:10709;top:106643;height:583;width:10;" filled="f" stroked="t" coordsize="21600,21600" o:gfxdata="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5h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16" o:spid="_x0000_s1026" o:spt="32" type="#_x0000_t32" style="position:absolute;left:10728;top:107988;height:583;width:10;" filled="f" stroked="t" coordsize="21600,21600" o:gfxdata="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SwMPr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直接箭头连接符 17" o:spid="_x0000_s1026" o:spt="32" type="#_x0000_t32" style="position:absolute;left:10771;top:110077;height:583;width:10;" filled="f" stroked="t" coordsize="21600,21600" o:gfxdata="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YKm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  <w:t>大型科研仪器设备开放共享管理系统测试收费操作流程</w:t>
      </w:r>
    </w:p>
    <w:p>
      <w:pP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widowControl/>
        <w:spacing w:line="5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5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</w:p>
    <w:p/>
    <w:p/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  <w:docVar w:name="KGWebUrl" w:val="https://oa.fjnu.edu.cn/seeyon/officeservlet"/>
  </w:docVars>
  <w:rsids>
    <w:rsidRoot w:val="00000000"/>
    <w:rsid w:val="01CE247E"/>
    <w:rsid w:val="09DE311E"/>
    <w:rsid w:val="0C8868A2"/>
    <w:rsid w:val="1A9F210B"/>
    <w:rsid w:val="1C0C5C03"/>
    <w:rsid w:val="1DC100CC"/>
    <w:rsid w:val="1FB750F6"/>
    <w:rsid w:val="2366058B"/>
    <w:rsid w:val="24E1576A"/>
    <w:rsid w:val="2C543068"/>
    <w:rsid w:val="2CE45982"/>
    <w:rsid w:val="2D7A19DF"/>
    <w:rsid w:val="374D1F21"/>
    <w:rsid w:val="39A13892"/>
    <w:rsid w:val="39FF28F9"/>
    <w:rsid w:val="43D56114"/>
    <w:rsid w:val="441F5296"/>
    <w:rsid w:val="44D91BCC"/>
    <w:rsid w:val="462C2C01"/>
    <w:rsid w:val="5000696F"/>
    <w:rsid w:val="5036299B"/>
    <w:rsid w:val="527B4E60"/>
    <w:rsid w:val="537216FB"/>
    <w:rsid w:val="57732732"/>
    <w:rsid w:val="5BCB1FA2"/>
    <w:rsid w:val="5CB854C4"/>
    <w:rsid w:val="64F2115B"/>
    <w:rsid w:val="69106F08"/>
    <w:rsid w:val="692F3BE4"/>
    <w:rsid w:val="6D0D430D"/>
    <w:rsid w:val="6E984C58"/>
    <w:rsid w:val="70EF0225"/>
    <w:rsid w:val="737633D0"/>
    <w:rsid w:val="768A4B67"/>
    <w:rsid w:val="77825703"/>
    <w:rsid w:val="78653116"/>
    <w:rsid w:val="7A843FAC"/>
    <w:rsid w:val="7ABF68BB"/>
    <w:rsid w:val="7CD0613A"/>
    <w:rsid w:val="7E2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2022-11-09T01:47:00Z</dcterms:created>
  <dc:creator>Administrator</dc:creator>
  <cp:lastModifiedBy>周永俊</cp:lastModifiedBy>
  <dcterms:modified xsi:type="dcterms:W3CDTF">2024-01-25T14:14:33Z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BD51B1FC8A224CD2B1AD5FBA52EF1034</vt:lpwstr>
  </property>
</Properties>
</file>