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698B1">
      <w:pPr>
        <w:rPr>
          <w:rFonts w:ascii="Times New Roman" w:hAnsi="Times New Roman" w:eastAsia="黑体" w:cs="Times New Roman"/>
          <w:bCs/>
          <w:sz w:val="28"/>
        </w:rPr>
      </w:pPr>
    </w:p>
    <w:p w14:paraId="4E1EA164">
      <w:pPr>
        <w:rPr>
          <w:rFonts w:ascii="Times New Roman" w:hAnsi="Times New Roman" w:eastAsia="黑体" w:cs="Times New Roman"/>
          <w:bCs/>
          <w:sz w:val="28"/>
        </w:rPr>
      </w:pPr>
    </w:p>
    <w:p w14:paraId="5225DE2E">
      <w:pPr>
        <w:rPr>
          <w:rFonts w:ascii="Times New Roman" w:hAnsi="Times New Roman" w:eastAsia="黑体" w:cs="Times New Roman"/>
          <w:bCs/>
          <w:sz w:val="28"/>
        </w:rPr>
      </w:pPr>
    </w:p>
    <w:p w14:paraId="68CB5A6E">
      <w:pPr>
        <w:rPr>
          <w:rFonts w:ascii="Times New Roman" w:hAnsi="Times New Roman" w:eastAsia="黑体" w:cs="Times New Roman"/>
          <w:bCs/>
          <w:sz w:val="28"/>
        </w:rPr>
      </w:pPr>
    </w:p>
    <w:p w14:paraId="38E73103">
      <w:pPr>
        <w:rPr>
          <w:rFonts w:ascii="Times New Roman" w:hAnsi="Times New Roman" w:eastAsia="楷体_GB2312" w:cs="Times New Roman"/>
          <w:sz w:val="28"/>
        </w:rPr>
      </w:pPr>
    </w:p>
    <w:p w14:paraId="4CFD7843">
      <w:pPr>
        <w:rPr>
          <w:rFonts w:ascii="Times New Roman" w:hAnsi="Times New Roman" w:eastAsia="楷体_GB2312" w:cs="Times New Roman"/>
          <w:sz w:val="28"/>
        </w:rPr>
      </w:pPr>
    </w:p>
    <w:p w14:paraId="7C82448E">
      <w:pPr>
        <w:rPr>
          <w:rFonts w:ascii="Times New Roman" w:hAnsi="Times New Roman" w:eastAsia="楷体_GB2312" w:cs="Times New Roman"/>
          <w:sz w:val="28"/>
        </w:rPr>
      </w:pPr>
    </w:p>
    <w:p w14:paraId="70FDF2E6">
      <w:pPr>
        <w:rPr>
          <w:rFonts w:ascii="Times New Roman" w:hAnsi="Times New Roman" w:eastAsia="楷体_GB2312" w:cs="Times New Roman"/>
          <w:sz w:val="28"/>
        </w:rPr>
      </w:pPr>
    </w:p>
    <w:p w14:paraId="1314EEA1">
      <w:pPr>
        <w:rPr>
          <w:rFonts w:ascii="Times New Roman" w:hAnsi="Times New Roman" w:eastAsia="楷体_GB2312" w:cs="Times New Roman"/>
          <w:sz w:val="28"/>
        </w:rPr>
      </w:pPr>
    </w:p>
    <w:p w14:paraId="15C1DF05">
      <w:pPr>
        <w:jc w:val="center"/>
        <w:rPr>
          <w:rFonts w:ascii="方正小标宋简体" w:hAnsi="Times New Roman" w:eastAsia="方正小标宋简体" w:cs="Times New Roman"/>
          <w:bCs/>
          <w:sz w:val="44"/>
        </w:rPr>
      </w:pPr>
      <w:r>
        <w:rPr>
          <w:rFonts w:hint="eastAsia" w:ascii="方正小标宋简体" w:hAnsi="Times New Roman" w:eastAsia="方正小标宋简体" w:cs="Times New Roman"/>
          <w:bCs/>
          <w:sz w:val="44"/>
        </w:rPr>
        <w:t>福建师范大学xx单位</w:t>
      </w:r>
    </w:p>
    <w:p w14:paraId="0CBFC34D">
      <w:pPr>
        <w:jc w:val="center"/>
        <w:rPr>
          <w:rFonts w:ascii="方正小标宋简体" w:hAnsi="Times New Roman" w:eastAsia="方正小标宋简体" w:cs="Times New Roman"/>
          <w:bCs/>
          <w:sz w:val="44"/>
        </w:rPr>
      </w:pPr>
      <w:r>
        <w:rPr>
          <w:rFonts w:hint="eastAsia" w:ascii="方正小标宋简体" w:hAnsi="Times New Roman" w:eastAsia="方正小标宋简体" w:cs="Times New Roman"/>
          <w:bCs/>
          <w:sz w:val="44"/>
        </w:rPr>
        <w:t>202</w:t>
      </w:r>
      <w:r>
        <w:rPr>
          <w:rFonts w:hint="eastAsia" w:ascii="方正小标宋简体" w:hAnsi="Times New Roman" w:eastAsia="方正小标宋简体" w:cs="Times New Roman"/>
          <w:bCs/>
          <w:sz w:val="44"/>
          <w:lang w:val="en-US" w:eastAsia="zh-CN"/>
        </w:rPr>
        <w:t>4</w:t>
      </w:r>
      <w:r>
        <w:rPr>
          <w:rFonts w:hint="eastAsia" w:ascii="方正小标宋简体" w:hAnsi="Times New Roman" w:eastAsia="方正小标宋简体" w:cs="Times New Roman"/>
          <w:bCs/>
          <w:sz w:val="44"/>
        </w:rPr>
        <w:t>年度实验室安全工作报告</w:t>
      </w:r>
    </w:p>
    <w:p w14:paraId="329AC558">
      <w:pPr>
        <w:rPr>
          <w:rFonts w:ascii="Times New Roman" w:hAnsi="Times New Roman" w:eastAsia="楷体_GB2312" w:cs="Times New Roman"/>
          <w:sz w:val="28"/>
        </w:rPr>
      </w:pPr>
    </w:p>
    <w:p w14:paraId="3CCD371B">
      <w:pPr>
        <w:rPr>
          <w:rFonts w:ascii="Times New Roman" w:hAnsi="Times New Roman" w:eastAsia="楷体_GB2312" w:cs="Times New Roman"/>
          <w:sz w:val="28"/>
        </w:rPr>
      </w:pPr>
    </w:p>
    <w:p w14:paraId="7E399246">
      <w:pPr>
        <w:rPr>
          <w:rFonts w:ascii="Times New Roman" w:hAnsi="Times New Roman" w:eastAsia="楷体_GB2312" w:cs="Times New Roman"/>
          <w:sz w:val="28"/>
        </w:rPr>
      </w:pPr>
    </w:p>
    <w:p w14:paraId="565D72D2">
      <w:pPr>
        <w:rPr>
          <w:rFonts w:ascii="Times New Roman" w:hAnsi="Times New Roman" w:eastAsia="楷体_GB2312" w:cs="Times New Roman"/>
          <w:sz w:val="28"/>
        </w:rPr>
      </w:pPr>
    </w:p>
    <w:p w14:paraId="0ED313D2">
      <w:pPr>
        <w:rPr>
          <w:rFonts w:ascii="Times New Roman" w:hAnsi="Times New Roman" w:eastAsia="楷体_GB2312" w:cs="Times New Roman"/>
          <w:b/>
          <w:sz w:val="28"/>
        </w:rPr>
      </w:pPr>
    </w:p>
    <w:p w14:paraId="44C638F8">
      <w:pPr>
        <w:adjustRightInd w:val="0"/>
        <w:snapToGrid w:val="0"/>
        <w:spacing w:line="480" w:lineRule="auto"/>
        <w:ind w:firstLine="640" w:firstLineChars="200"/>
        <w:rPr>
          <w:rFonts w:ascii="仿宋" w:hAnsi="仿宋" w:eastAsia="仿宋" w:cs="Times New Roman"/>
          <w:sz w:val="32"/>
          <w:szCs w:val="28"/>
        </w:rPr>
      </w:pPr>
      <w:r>
        <w:rPr>
          <w:rFonts w:hint="eastAsia" w:ascii="仿宋" w:hAnsi="仿宋" w:eastAsia="仿宋" w:cs="Times New Roman"/>
          <w:sz w:val="32"/>
          <w:szCs w:val="28"/>
        </w:rPr>
        <w:t>单位</w:t>
      </w:r>
      <w:r>
        <w:rPr>
          <w:rFonts w:ascii="仿宋" w:hAnsi="仿宋" w:eastAsia="仿宋" w:cs="Times New Roman"/>
          <w:sz w:val="32"/>
          <w:szCs w:val="28"/>
        </w:rPr>
        <w:t>名称</w:t>
      </w:r>
      <w:r>
        <w:rPr>
          <w:rFonts w:hint="eastAsia" w:ascii="仿宋" w:hAnsi="仿宋" w:eastAsia="仿宋" w:cs="Times New Roman"/>
          <w:sz w:val="32"/>
          <w:szCs w:val="28"/>
        </w:rPr>
        <w:t>（盖章）</w:t>
      </w:r>
      <w:r>
        <w:rPr>
          <w:rFonts w:ascii="仿宋" w:hAnsi="仿宋" w:eastAsia="仿宋" w:cs="Times New Roman"/>
          <w:sz w:val="32"/>
          <w:szCs w:val="28"/>
        </w:rPr>
        <w:t>：</w:t>
      </w:r>
    </w:p>
    <w:p w14:paraId="6DF1B6EF">
      <w:pPr>
        <w:adjustRightInd w:val="0"/>
        <w:snapToGrid w:val="0"/>
        <w:spacing w:line="480" w:lineRule="auto"/>
        <w:ind w:firstLine="640" w:firstLineChars="200"/>
        <w:rPr>
          <w:rFonts w:ascii="仿宋" w:hAnsi="仿宋" w:eastAsia="仿宋" w:cs="Times New Roman"/>
          <w:sz w:val="32"/>
          <w:szCs w:val="28"/>
        </w:rPr>
      </w:pPr>
      <w:r>
        <w:rPr>
          <w:rFonts w:hint="eastAsia" w:ascii="仿宋" w:hAnsi="仿宋" w:eastAsia="仿宋" w:cs="Times New Roman"/>
          <w:sz w:val="32"/>
          <w:szCs w:val="28"/>
        </w:rPr>
        <w:t>单位负责人（签字）：</w:t>
      </w:r>
    </w:p>
    <w:p w14:paraId="2FF64560">
      <w:pPr>
        <w:adjustRightInd w:val="0"/>
        <w:snapToGrid w:val="0"/>
        <w:spacing w:line="480" w:lineRule="auto"/>
        <w:ind w:firstLine="640" w:firstLineChars="200"/>
        <w:rPr>
          <w:rFonts w:ascii="仿宋" w:hAnsi="仿宋" w:eastAsia="仿宋" w:cs="Times New Roman"/>
          <w:sz w:val="32"/>
          <w:szCs w:val="28"/>
        </w:rPr>
      </w:pPr>
      <w:r>
        <w:rPr>
          <w:rFonts w:hint="eastAsia" w:ascii="仿宋" w:hAnsi="仿宋" w:eastAsia="仿宋" w:cs="Times New Roman"/>
          <w:sz w:val="32"/>
          <w:szCs w:val="28"/>
        </w:rPr>
        <w:t>填报人、</w:t>
      </w:r>
      <w:r>
        <w:rPr>
          <w:rFonts w:ascii="仿宋" w:hAnsi="仿宋" w:eastAsia="仿宋" w:cs="Times New Roman"/>
          <w:sz w:val="32"/>
          <w:szCs w:val="28"/>
        </w:rPr>
        <w:t>联系电话：</w:t>
      </w:r>
    </w:p>
    <w:p w14:paraId="575921EB">
      <w:pPr>
        <w:adjustRightInd w:val="0"/>
        <w:snapToGrid w:val="0"/>
        <w:spacing w:line="480" w:lineRule="auto"/>
        <w:ind w:firstLine="640" w:firstLineChars="200"/>
        <w:rPr>
          <w:rFonts w:ascii="仿宋" w:hAnsi="仿宋" w:eastAsia="仿宋" w:cs="Times New Roman"/>
          <w:sz w:val="32"/>
          <w:szCs w:val="28"/>
        </w:rPr>
      </w:pPr>
      <w:r>
        <w:rPr>
          <w:rFonts w:hint="eastAsia" w:ascii="仿宋" w:hAnsi="仿宋" w:eastAsia="仿宋" w:cs="Times New Roman"/>
          <w:sz w:val="32"/>
          <w:szCs w:val="28"/>
        </w:rPr>
        <w:t>填报时间：</w:t>
      </w:r>
    </w:p>
    <w:p w14:paraId="5BC1D332">
      <w:pPr>
        <w:adjustRightInd w:val="0"/>
        <w:snapToGrid w:val="0"/>
        <w:spacing w:line="480" w:lineRule="auto"/>
        <w:rPr>
          <w:rFonts w:ascii="Times New Roman" w:hAnsi="Times New Roman" w:eastAsia="楷体_GB2312" w:cs="Times New Roman"/>
          <w:b/>
          <w:sz w:val="32"/>
          <w:szCs w:val="28"/>
        </w:rPr>
      </w:pPr>
    </w:p>
    <w:p w14:paraId="1B92B7B1">
      <w:pPr>
        <w:spacing w:before="120" w:after="120" w:line="440" w:lineRule="exact"/>
        <w:rPr>
          <w:rFonts w:ascii="Times New Roman" w:hAnsi="Times New Roman" w:eastAsia="楷体_GB2312" w:cs="Times New Roman"/>
          <w:b/>
          <w:sz w:val="28"/>
        </w:rPr>
      </w:pPr>
    </w:p>
    <w:p w14:paraId="79DFCAA3">
      <w:pPr>
        <w:spacing w:before="120" w:after="120" w:line="440" w:lineRule="exact"/>
        <w:rPr>
          <w:rFonts w:ascii="Times New Roman" w:hAnsi="Times New Roman" w:eastAsia="楷体_GB2312" w:cs="Times New Roman"/>
          <w:b/>
          <w:sz w:val="28"/>
        </w:rPr>
      </w:pPr>
    </w:p>
    <w:p w14:paraId="14CFB31C">
      <w:pPr>
        <w:spacing w:before="120" w:after="120" w:line="440" w:lineRule="exact"/>
        <w:rPr>
          <w:rFonts w:ascii="Times New Roman" w:hAnsi="Times New Roman" w:eastAsia="楷体_GB2312" w:cs="Times New Roman"/>
          <w:b/>
          <w:sz w:val="28"/>
        </w:rPr>
      </w:pPr>
    </w:p>
    <w:p w14:paraId="5155BE97">
      <w:pPr>
        <w:spacing w:before="120" w:after="120" w:line="440" w:lineRule="exact"/>
        <w:rPr>
          <w:rFonts w:ascii="Times New Roman" w:hAnsi="Times New Roman" w:eastAsia="楷体_GB2312" w:cs="Times New Roman"/>
          <w:b/>
          <w:sz w:val="28"/>
        </w:rPr>
      </w:pPr>
    </w:p>
    <w:p w14:paraId="0082D469">
      <w:pPr>
        <w:widowControl/>
        <w:jc w:val="center"/>
        <w:rPr>
          <w:rFonts w:ascii="黑体" w:hAnsi="黑体" w:eastAsia="黑体" w:cs="黑体"/>
          <w:b/>
          <w:bCs/>
          <w:color w:val="0000FF"/>
          <w:sz w:val="36"/>
          <w:szCs w:val="32"/>
        </w:rPr>
        <w:sectPr>
          <w:pgSz w:w="11900" w:h="16840"/>
          <w:pgMar w:top="1440" w:right="1800" w:bottom="1440" w:left="1800" w:header="851" w:footer="992" w:gutter="0"/>
          <w:cols w:space="425" w:num="1"/>
          <w:docGrid w:type="lines" w:linePitch="326" w:charSpace="0"/>
        </w:sectPr>
      </w:pPr>
    </w:p>
    <w:p w14:paraId="4FA189D2">
      <w:pPr>
        <w:ind w:firstLine="640" w:firstLineChars="200"/>
        <w:rPr>
          <w:rFonts w:ascii="黑体" w:hAnsi="黑体" w:eastAsia="黑体" w:cs="仿宋_GB2312"/>
          <w:sz w:val="32"/>
          <w:szCs w:val="32"/>
        </w:rPr>
      </w:pPr>
      <w:r>
        <w:rPr>
          <w:rFonts w:hint="eastAsia" w:ascii="黑体" w:hAnsi="黑体" w:eastAsia="黑体" w:cs="仿宋_GB2312"/>
          <w:sz w:val="32"/>
          <w:szCs w:val="32"/>
        </w:rPr>
        <w:t>一、实验室发展和安全工作基本状况</w:t>
      </w:r>
    </w:p>
    <w:p w14:paraId="29486F58">
      <w:pPr>
        <w:adjustRightInd w:val="0"/>
        <w:snapToGrid w:val="0"/>
        <w:spacing w:before="163" w:beforeLines="50" w:after="163" w:afterLines="50"/>
        <w:ind w:firstLine="562" w:firstLineChars="200"/>
        <w:rPr>
          <w:rFonts w:ascii="楷体" w:hAnsi="楷体" w:eastAsia="楷体" w:cs="仿宋_GB2312"/>
          <w:b/>
          <w:bCs/>
          <w:sz w:val="28"/>
          <w:szCs w:val="28"/>
          <w:highlight w:val="yellow"/>
        </w:rPr>
      </w:pPr>
      <w:r>
        <w:rPr>
          <w:rFonts w:hint="eastAsia" w:ascii="楷体" w:hAnsi="楷体" w:eastAsia="楷体" w:cs="仿宋_GB2312"/>
          <w:b/>
          <w:bCs/>
          <w:sz w:val="28"/>
          <w:szCs w:val="28"/>
          <w:highlight w:val="yellow"/>
        </w:rPr>
        <w:t>（一）实验室基本情况</w:t>
      </w:r>
    </w:p>
    <w:tbl>
      <w:tblPr>
        <w:tblStyle w:val="8"/>
        <w:tblW w:w="4567"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72"/>
        <w:gridCol w:w="3053"/>
        <w:gridCol w:w="3054"/>
      </w:tblGrid>
      <w:tr w14:paraId="59A5EA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5" w:hRule="atLeast"/>
          <w:jc w:val="center"/>
        </w:trPr>
        <w:tc>
          <w:tcPr>
            <w:tcW w:w="1074" w:type="pct"/>
            <w:vMerge w:val="restart"/>
            <w:vAlign w:val="center"/>
          </w:tcPr>
          <w:p w14:paraId="1F6376FA">
            <w:pPr>
              <w:jc w:val="center"/>
              <w:rPr>
                <w:rFonts w:ascii="仿宋" w:hAnsi="仿宋" w:eastAsia="仿宋"/>
                <w:b/>
                <w:bCs/>
              </w:rPr>
            </w:pPr>
            <w:r>
              <w:rPr>
                <w:rFonts w:hint="eastAsia" w:ascii="仿宋" w:hAnsi="仿宋" w:eastAsia="仿宋"/>
                <w:b/>
                <w:bCs/>
              </w:rPr>
              <w:t>教学</w:t>
            </w:r>
            <w:r>
              <w:rPr>
                <w:rFonts w:ascii="仿宋" w:hAnsi="仿宋" w:eastAsia="仿宋"/>
                <w:b/>
                <w:bCs/>
              </w:rPr>
              <w:t>实验室</w:t>
            </w:r>
          </w:p>
        </w:tc>
        <w:tc>
          <w:tcPr>
            <w:tcW w:w="1962" w:type="pct"/>
            <w:vAlign w:val="center"/>
          </w:tcPr>
          <w:p w14:paraId="244E3BE3">
            <w:pPr>
              <w:jc w:val="left"/>
              <w:rPr>
                <w:rFonts w:ascii="黑体" w:hAnsi="黑体" w:eastAsia="黑体"/>
                <w:bCs/>
              </w:rPr>
            </w:pPr>
            <w:r>
              <w:rPr>
                <w:rFonts w:hint="eastAsia" w:ascii="仿宋" w:hAnsi="仿宋" w:eastAsia="仿宋"/>
                <w:b/>
                <w:bCs/>
              </w:rPr>
              <w:t>数量（个）：</w:t>
            </w:r>
          </w:p>
        </w:tc>
        <w:tc>
          <w:tcPr>
            <w:tcW w:w="1962" w:type="pct"/>
            <w:vAlign w:val="center"/>
          </w:tcPr>
          <w:p w14:paraId="098BE06F">
            <w:pPr>
              <w:jc w:val="left"/>
              <w:rPr>
                <w:rFonts w:ascii="黑体" w:hAnsi="黑体" w:eastAsia="黑体"/>
                <w:bCs/>
              </w:rPr>
            </w:pPr>
            <w:r>
              <w:rPr>
                <w:rFonts w:hint="eastAsia" w:ascii="仿宋" w:hAnsi="仿宋" w:eastAsia="仿宋"/>
                <w:b/>
                <w:bCs/>
              </w:rPr>
              <w:t>面积（m</w:t>
            </w:r>
            <w:r>
              <w:rPr>
                <w:rFonts w:hint="eastAsia" w:ascii="仿宋" w:hAnsi="仿宋" w:eastAsia="仿宋"/>
                <w:b/>
                <w:bCs/>
                <w:vertAlign w:val="superscript"/>
              </w:rPr>
              <w:t>2</w:t>
            </w:r>
            <w:r>
              <w:rPr>
                <w:rFonts w:hint="eastAsia" w:ascii="仿宋" w:hAnsi="仿宋" w:eastAsia="仿宋"/>
                <w:b/>
                <w:bCs/>
              </w:rPr>
              <w:t>）：</w:t>
            </w:r>
          </w:p>
        </w:tc>
      </w:tr>
      <w:tr w14:paraId="42E84A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5" w:hRule="atLeast"/>
          <w:jc w:val="center"/>
        </w:trPr>
        <w:tc>
          <w:tcPr>
            <w:tcW w:w="1074" w:type="pct"/>
            <w:vMerge w:val="continue"/>
            <w:vAlign w:val="center"/>
          </w:tcPr>
          <w:p w14:paraId="27066EC8">
            <w:pPr>
              <w:jc w:val="center"/>
              <w:rPr>
                <w:rFonts w:hint="eastAsia" w:ascii="仿宋" w:hAnsi="仿宋" w:eastAsia="仿宋"/>
                <w:b/>
                <w:bCs/>
              </w:rPr>
            </w:pPr>
          </w:p>
        </w:tc>
        <w:tc>
          <w:tcPr>
            <w:tcW w:w="1962" w:type="pct"/>
            <w:shd w:val="clear" w:color="auto" w:fill="auto"/>
            <w:vAlign w:val="center"/>
          </w:tcPr>
          <w:p w14:paraId="2B2C4883">
            <w:pPr>
              <w:spacing w:before="47" w:line="210" w:lineRule="auto"/>
              <w:jc w:val="left"/>
              <w:rPr>
                <w:rFonts w:hint="eastAsia" w:ascii="FangSong_GB2312" w:hAnsi="FangSong_GB2312" w:eastAsia="FangSong_GB2312" w:cs="FangSong_GB2312"/>
                <w:kern w:val="2"/>
                <w:sz w:val="24"/>
                <w:szCs w:val="24"/>
                <w:lang w:val="en-US" w:eastAsia="zh-CN" w:bidi="ar-SA"/>
              </w:rPr>
            </w:pPr>
            <w:r>
              <w:rPr>
                <w:rFonts w:ascii="FangSong_GB2312" w:hAnsi="FangSong_GB2312" w:eastAsia="FangSong_GB2312" w:cs="FangSong_GB2312"/>
                <w:b/>
                <w:bCs/>
                <w:spacing w:val="-15"/>
                <w:sz w:val="24"/>
                <w:szCs w:val="24"/>
              </w:rPr>
              <w:t>其中，</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b/>
                <w:bCs/>
                <w:spacing w:val="-15"/>
                <w:sz w:val="24"/>
                <w:szCs w:val="24"/>
              </w:rPr>
              <w:t>Ⅰ</w:t>
            </w:r>
            <w:r>
              <w:rPr>
                <w:rFonts w:ascii="FangSong_GB2312" w:hAnsi="FangSong_GB2312" w:eastAsia="FangSong_GB2312" w:cs="FangSong_GB2312"/>
                <w:spacing w:val="-101"/>
                <w:sz w:val="24"/>
                <w:szCs w:val="24"/>
              </w:rPr>
              <w:t xml:space="preserve"> </w:t>
            </w:r>
            <w:r>
              <w:rPr>
                <w:rFonts w:ascii="FangSong_GB2312" w:hAnsi="FangSong_GB2312" w:eastAsia="FangSong_GB2312" w:cs="FangSong_GB2312"/>
                <w:b/>
                <w:bCs/>
                <w:spacing w:val="-15"/>
                <w:sz w:val="24"/>
                <w:szCs w:val="24"/>
              </w:rPr>
              <w:t>级数量（个）</w:t>
            </w:r>
            <w:r>
              <w:rPr>
                <w:rFonts w:hint="eastAsia" w:ascii="FangSong_GB2312" w:hAnsi="FangSong_GB2312" w:eastAsia="FangSong_GB2312" w:cs="FangSong_GB2312"/>
                <w:b/>
                <w:bCs/>
                <w:spacing w:val="-15"/>
                <w:sz w:val="24"/>
                <w:szCs w:val="24"/>
                <w:lang w:eastAsia="zh-CN"/>
              </w:rPr>
              <w:t>：</w:t>
            </w:r>
          </w:p>
        </w:tc>
        <w:tc>
          <w:tcPr>
            <w:tcW w:w="1962" w:type="pct"/>
            <w:vAlign w:val="center"/>
          </w:tcPr>
          <w:p w14:paraId="70450291">
            <w:pPr>
              <w:jc w:val="left"/>
              <w:rPr>
                <w:rFonts w:hint="eastAsia" w:ascii="仿宋" w:hAnsi="仿宋" w:eastAsia="FangSong_GB2312"/>
                <w:b/>
                <w:bCs/>
                <w:lang w:eastAsia="zh-CN"/>
              </w:rPr>
            </w:pPr>
            <w:r>
              <w:rPr>
                <w:rFonts w:ascii="FangSong_GB2312" w:hAnsi="FangSong_GB2312" w:eastAsia="FangSong_GB2312" w:cs="FangSong_GB2312"/>
                <w:b/>
                <w:bCs/>
                <w:spacing w:val="-10"/>
                <w:sz w:val="24"/>
                <w:szCs w:val="24"/>
              </w:rPr>
              <w:t>其中，</w:t>
            </w:r>
            <w:r>
              <w:rPr>
                <w:rFonts w:ascii="FangSong_GB2312" w:hAnsi="FangSong_GB2312" w:eastAsia="FangSong_GB2312" w:cs="FangSong_GB2312"/>
                <w:spacing w:val="-59"/>
                <w:sz w:val="24"/>
                <w:szCs w:val="24"/>
              </w:rPr>
              <w:t xml:space="preserve"> </w:t>
            </w:r>
            <w:r>
              <w:rPr>
                <w:rFonts w:ascii="FangSong_GB2312" w:hAnsi="FangSong_GB2312" w:eastAsia="FangSong_GB2312" w:cs="FangSong_GB2312"/>
                <w:b/>
                <w:bCs/>
                <w:spacing w:val="-10"/>
                <w:sz w:val="24"/>
                <w:szCs w:val="24"/>
              </w:rPr>
              <w:t>Ⅱ级数量（个）</w:t>
            </w:r>
            <w:r>
              <w:rPr>
                <w:rFonts w:hint="eastAsia" w:ascii="FangSong_GB2312" w:hAnsi="FangSong_GB2312" w:eastAsia="FangSong_GB2312" w:cs="FangSong_GB2312"/>
                <w:b/>
                <w:bCs/>
                <w:spacing w:val="-10"/>
                <w:sz w:val="24"/>
                <w:szCs w:val="24"/>
                <w:lang w:eastAsia="zh-CN"/>
              </w:rPr>
              <w:t>：</w:t>
            </w:r>
          </w:p>
        </w:tc>
      </w:tr>
      <w:tr w14:paraId="262393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5" w:hRule="atLeast"/>
          <w:jc w:val="center"/>
        </w:trPr>
        <w:tc>
          <w:tcPr>
            <w:tcW w:w="1074" w:type="pct"/>
            <w:vMerge w:val="continue"/>
            <w:vAlign w:val="center"/>
          </w:tcPr>
          <w:p w14:paraId="6C18B99A">
            <w:pPr>
              <w:jc w:val="center"/>
              <w:rPr>
                <w:rFonts w:hint="eastAsia" w:ascii="仿宋" w:hAnsi="仿宋" w:eastAsia="仿宋"/>
                <w:b/>
                <w:bCs/>
              </w:rPr>
            </w:pPr>
          </w:p>
        </w:tc>
        <w:tc>
          <w:tcPr>
            <w:tcW w:w="1962" w:type="pct"/>
            <w:shd w:val="clear" w:color="auto" w:fill="auto"/>
            <w:vAlign w:val="center"/>
          </w:tcPr>
          <w:p w14:paraId="6684E653">
            <w:pPr>
              <w:spacing w:before="49" w:line="209" w:lineRule="auto"/>
              <w:jc w:val="left"/>
              <w:rPr>
                <w:rFonts w:hint="eastAsia" w:ascii="FangSong_GB2312" w:hAnsi="FangSong_GB2312" w:eastAsia="FangSong_GB2312" w:cs="FangSong_GB2312"/>
                <w:kern w:val="2"/>
                <w:sz w:val="24"/>
                <w:szCs w:val="24"/>
                <w:lang w:val="en-US" w:eastAsia="zh-CN" w:bidi="ar-SA"/>
              </w:rPr>
            </w:pPr>
            <w:r>
              <w:rPr>
                <w:rFonts w:ascii="FangSong_GB2312" w:hAnsi="FangSong_GB2312" w:eastAsia="FangSong_GB2312" w:cs="FangSong_GB2312"/>
                <w:b/>
                <w:bCs/>
                <w:spacing w:val="-7"/>
                <w:sz w:val="24"/>
                <w:szCs w:val="24"/>
              </w:rPr>
              <w:t>其中，</w:t>
            </w:r>
            <w:r>
              <w:rPr>
                <w:rFonts w:ascii="FangSong_GB2312" w:hAnsi="FangSong_GB2312" w:eastAsia="FangSong_GB2312" w:cs="FangSong_GB2312"/>
                <w:spacing w:val="-89"/>
                <w:sz w:val="24"/>
                <w:szCs w:val="24"/>
              </w:rPr>
              <w:t xml:space="preserve"> </w:t>
            </w:r>
            <w:r>
              <w:rPr>
                <w:rFonts w:ascii="FangSong_GB2312" w:hAnsi="FangSong_GB2312" w:eastAsia="FangSong_GB2312" w:cs="FangSong_GB2312"/>
                <w:b/>
                <w:bCs/>
                <w:spacing w:val="-7"/>
                <w:sz w:val="24"/>
                <w:szCs w:val="24"/>
              </w:rPr>
              <w:t>Ⅲ级数量（个）</w:t>
            </w:r>
            <w:r>
              <w:rPr>
                <w:rFonts w:hint="eastAsia" w:ascii="FangSong_GB2312" w:hAnsi="FangSong_GB2312" w:eastAsia="FangSong_GB2312" w:cs="FangSong_GB2312"/>
                <w:b/>
                <w:bCs/>
                <w:spacing w:val="-7"/>
                <w:sz w:val="24"/>
                <w:szCs w:val="24"/>
                <w:lang w:eastAsia="zh-CN"/>
              </w:rPr>
              <w:t>：</w:t>
            </w:r>
          </w:p>
        </w:tc>
        <w:tc>
          <w:tcPr>
            <w:tcW w:w="1962" w:type="pct"/>
            <w:shd w:val="clear" w:color="auto" w:fill="auto"/>
            <w:vAlign w:val="center"/>
          </w:tcPr>
          <w:p w14:paraId="3E7CD069">
            <w:pPr>
              <w:pStyle w:val="17"/>
              <w:jc w:val="left"/>
              <w:rPr>
                <w:rFonts w:hint="eastAsia" w:ascii="Arial" w:hAnsi="Arial" w:eastAsia="FangSong_GB2312" w:cs="Arial"/>
                <w:kern w:val="2"/>
                <w:sz w:val="21"/>
                <w:szCs w:val="21"/>
                <w:lang w:val="en-US" w:eastAsia="zh-CN" w:bidi="ar-SA"/>
              </w:rPr>
            </w:pPr>
            <w:r>
              <w:rPr>
                <w:rFonts w:ascii="FangSong_GB2312" w:hAnsi="FangSong_GB2312" w:eastAsia="FangSong_GB2312" w:cs="FangSong_GB2312"/>
                <w:b/>
                <w:bCs/>
                <w:spacing w:val="-7"/>
                <w:sz w:val="24"/>
                <w:szCs w:val="24"/>
              </w:rPr>
              <w:t>其中，</w:t>
            </w:r>
            <w:r>
              <w:rPr>
                <w:rFonts w:ascii="FangSong_GB2312" w:hAnsi="FangSong_GB2312" w:eastAsia="FangSong_GB2312" w:cs="FangSong_GB2312"/>
                <w:spacing w:val="-89"/>
                <w:sz w:val="24"/>
                <w:szCs w:val="24"/>
              </w:rPr>
              <w:t xml:space="preserve"> </w:t>
            </w:r>
            <w:r>
              <w:rPr>
                <w:rFonts w:ascii="FangSong_GB2312" w:hAnsi="FangSong_GB2312" w:eastAsia="FangSong_GB2312" w:cs="FangSong_GB2312"/>
                <w:b/>
                <w:bCs/>
                <w:spacing w:val="-7"/>
                <w:sz w:val="24"/>
                <w:szCs w:val="24"/>
              </w:rPr>
              <w:t>Ⅳ级数量（个</w:t>
            </w:r>
            <w:r>
              <w:rPr>
                <w:rFonts w:hint="eastAsia" w:ascii="FangSong_GB2312" w:hAnsi="FangSong_GB2312" w:eastAsia="FangSong_GB2312" w:cs="FangSong_GB2312"/>
                <w:b/>
                <w:bCs/>
                <w:spacing w:val="-7"/>
                <w:sz w:val="24"/>
                <w:szCs w:val="24"/>
                <w:lang w:eastAsia="zh-CN"/>
              </w:rPr>
              <w:t>）：</w:t>
            </w:r>
          </w:p>
        </w:tc>
      </w:tr>
      <w:tr w14:paraId="787568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074" w:type="pct"/>
            <w:vMerge w:val="restart"/>
            <w:vAlign w:val="center"/>
          </w:tcPr>
          <w:p w14:paraId="25F5129E">
            <w:pPr>
              <w:jc w:val="center"/>
              <w:rPr>
                <w:rFonts w:ascii="仿宋" w:hAnsi="仿宋" w:eastAsia="仿宋"/>
                <w:b/>
                <w:bCs/>
              </w:rPr>
            </w:pPr>
            <w:r>
              <w:rPr>
                <w:rFonts w:hint="eastAsia" w:ascii="仿宋" w:hAnsi="仿宋" w:eastAsia="仿宋"/>
                <w:b/>
                <w:bCs/>
              </w:rPr>
              <w:t>科研</w:t>
            </w:r>
            <w:r>
              <w:rPr>
                <w:rFonts w:ascii="仿宋" w:hAnsi="仿宋" w:eastAsia="仿宋"/>
                <w:b/>
                <w:bCs/>
              </w:rPr>
              <w:t>实验室</w:t>
            </w:r>
          </w:p>
        </w:tc>
        <w:tc>
          <w:tcPr>
            <w:tcW w:w="1962" w:type="pct"/>
            <w:vAlign w:val="center"/>
          </w:tcPr>
          <w:p w14:paraId="4A419608">
            <w:pPr>
              <w:jc w:val="left"/>
              <w:rPr>
                <w:rFonts w:ascii="黑体" w:hAnsi="黑体" w:eastAsia="黑体"/>
                <w:bCs/>
              </w:rPr>
            </w:pPr>
            <w:r>
              <w:rPr>
                <w:rFonts w:hint="eastAsia" w:ascii="仿宋" w:hAnsi="仿宋" w:eastAsia="仿宋"/>
                <w:b/>
                <w:bCs/>
              </w:rPr>
              <w:t>数量（个）：</w:t>
            </w:r>
          </w:p>
        </w:tc>
        <w:tc>
          <w:tcPr>
            <w:tcW w:w="1962" w:type="pct"/>
            <w:vAlign w:val="center"/>
          </w:tcPr>
          <w:p w14:paraId="2C1FB9C8">
            <w:pPr>
              <w:jc w:val="left"/>
              <w:rPr>
                <w:rFonts w:ascii="黑体" w:hAnsi="黑体" w:eastAsia="黑体"/>
                <w:bCs/>
              </w:rPr>
            </w:pPr>
            <w:r>
              <w:rPr>
                <w:rFonts w:hint="eastAsia" w:ascii="仿宋" w:hAnsi="仿宋" w:eastAsia="仿宋"/>
                <w:b/>
                <w:bCs/>
              </w:rPr>
              <w:t>面积（m</w:t>
            </w:r>
            <w:r>
              <w:rPr>
                <w:rFonts w:hint="eastAsia" w:ascii="仿宋" w:hAnsi="仿宋" w:eastAsia="仿宋"/>
                <w:b/>
                <w:bCs/>
                <w:vertAlign w:val="superscript"/>
              </w:rPr>
              <w:t>2</w:t>
            </w:r>
            <w:r>
              <w:rPr>
                <w:rFonts w:hint="eastAsia" w:ascii="仿宋" w:hAnsi="仿宋" w:eastAsia="仿宋"/>
                <w:b/>
                <w:bCs/>
              </w:rPr>
              <w:t>）：</w:t>
            </w:r>
          </w:p>
        </w:tc>
      </w:tr>
      <w:tr w14:paraId="298E64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074" w:type="pct"/>
            <w:vMerge w:val="continue"/>
            <w:vAlign w:val="center"/>
          </w:tcPr>
          <w:p w14:paraId="68A995D9">
            <w:pPr>
              <w:jc w:val="center"/>
              <w:rPr>
                <w:rFonts w:hint="eastAsia" w:ascii="仿宋" w:hAnsi="仿宋" w:eastAsia="仿宋"/>
                <w:b/>
                <w:bCs/>
              </w:rPr>
            </w:pPr>
          </w:p>
        </w:tc>
        <w:tc>
          <w:tcPr>
            <w:tcW w:w="1962" w:type="pct"/>
            <w:vAlign w:val="center"/>
          </w:tcPr>
          <w:p w14:paraId="22E8A2A1">
            <w:pPr>
              <w:spacing w:before="47" w:line="210" w:lineRule="auto"/>
              <w:jc w:val="left"/>
              <w:rPr>
                <w:rFonts w:hint="eastAsia" w:ascii="仿宋" w:hAnsi="仿宋" w:eastAsia="仿宋"/>
                <w:b/>
                <w:bCs/>
              </w:rPr>
            </w:pPr>
            <w:r>
              <w:rPr>
                <w:rFonts w:ascii="FangSong_GB2312" w:hAnsi="FangSong_GB2312" w:eastAsia="FangSong_GB2312" w:cs="FangSong_GB2312"/>
                <w:b/>
                <w:bCs/>
                <w:spacing w:val="-15"/>
                <w:sz w:val="24"/>
                <w:szCs w:val="24"/>
              </w:rPr>
              <w:t>其中，</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b/>
                <w:bCs/>
                <w:spacing w:val="-15"/>
                <w:sz w:val="24"/>
                <w:szCs w:val="24"/>
              </w:rPr>
              <w:t>Ⅰ</w:t>
            </w:r>
            <w:r>
              <w:rPr>
                <w:rFonts w:ascii="FangSong_GB2312" w:hAnsi="FangSong_GB2312" w:eastAsia="FangSong_GB2312" w:cs="FangSong_GB2312"/>
                <w:spacing w:val="-101"/>
                <w:sz w:val="24"/>
                <w:szCs w:val="24"/>
              </w:rPr>
              <w:t xml:space="preserve"> </w:t>
            </w:r>
            <w:r>
              <w:rPr>
                <w:rFonts w:ascii="FangSong_GB2312" w:hAnsi="FangSong_GB2312" w:eastAsia="FangSong_GB2312" w:cs="FangSong_GB2312"/>
                <w:b/>
                <w:bCs/>
                <w:spacing w:val="-15"/>
                <w:sz w:val="24"/>
                <w:szCs w:val="24"/>
              </w:rPr>
              <w:t>级数量（个）</w:t>
            </w:r>
            <w:r>
              <w:rPr>
                <w:rFonts w:hint="eastAsia" w:ascii="FangSong_GB2312" w:hAnsi="FangSong_GB2312" w:eastAsia="FangSong_GB2312" w:cs="FangSong_GB2312"/>
                <w:b/>
                <w:bCs/>
                <w:spacing w:val="-15"/>
                <w:sz w:val="24"/>
                <w:szCs w:val="24"/>
                <w:lang w:eastAsia="zh-CN"/>
              </w:rPr>
              <w:t>：</w:t>
            </w:r>
          </w:p>
        </w:tc>
        <w:tc>
          <w:tcPr>
            <w:tcW w:w="1962" w:type="pct"/>
            <w:vAlign w:val="center"/>
          </w:tcPr>
          <w:p w14:paraId="07825EFB">
            <w:pPr>
              <w:jc w:val="left"/>
              <w:rPr>
                <w:rFonts w:hint="eastAsia" w:ascii="仿宋" w:hAnsi="仿宋" w:eastAsia="仿宋"/>
                <w:b/>
                <w:bCs/>
              </w:rPr>
            </w:pPr>
            <w:r>
              <w:rPr>
                <w:rFonts w:ascii="FangSong_GB2312" w:hAnsi="FangSong_GB2312" w:eastAsia="FangSong_GB2312" w:cs="FangSong_GB2312"/>
                <w:b/>
                <w:bCs/>
                <w:spacing w:val="-10"/>
                <w:sz w:val="24"/>
                <w:szCs w:val="24"/>
              </w:rPr>
              <w:t>其中，</w:t>
            </w:r>
            <w:r>
              <w:rPr>
                <w:rFonts w:ascii="FangSong_GB2312" w:hAnsi="FangSong_GB2312" w:eastAsia="FangSong_GB2312" w:cs="FangSong_GB2312"/>
                <w:spacing w:val="-59"/>
                <w:sz w:val="24"/>
                <w:szCs w:val="24"/>
              </w:rPr>
              <w:t xml:space="preserve"> </w:t>
            </w:r>
            <w:r>
              <w:rPr>
                <w:rFonts w:ascii="FangSong_GB2312" w:hAnsi="FangSong_GB2312" w:eastAsia="FangSong_GB2312" w:cs="FangSong_GB2312"/>
                <w:b/>
                <w:bCs/>
                <w:spacing w:val="-10"/>
                <w:sz w:val="24"/>
                <w:szCs w:val="24"/>
              </w:rPr>
              <w:t>Ⅱ级数量（个）</w:t>
            </w:r>
            <w:r>
              <w:rPr>
                <w:rFonts w:hint="eastAsia" w:ascii="FangSong_GB2312" w:hAnsi="FangSong_GB2312" w:eastAsia="FangSong_GB2312" w:cs="FangSong_GB2312"/>
                <w:b/>
                <w:bCs/>
                <w:spacing w:val="-10"/>
                <w:sz w:val="24"/>
                <w:szCs w:val="24"/>
                <w:lang w:eastAsia="zh-CN"/>
              </w:rPr>
              <w:t>：</w:t>
            </w:r>
          </w:p>
        </w:tc>
      </w:tr>
      <w:tr w14:paraId="667E6C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074" w:type="pct"/>
            <w:vMerge w:val="continue"/>
            <w:vAlign w:val="center"/>
          </w:tcPr>
          <w:p w14:paraId="4340657E">
            <w:pPr>
              <w:jc w:val="center"/>
              <w:rPr>
                <w:rFonts w:hint="eastAsia" w:ascii="仿宋" w:hAnsi="仿宋" w:eastAsia="仿宋"/>
                <w:b/>
                <w:bCs/>
              </w:rPr>
            </w:pPr>
          </w:p>
        </w:tc>
        <w:tc>
          <w:tcPr>
            <w:tcW w:w="1962" w:type="pct"/>
            <w:vAlign w:val="center"/>
          </w:tcPr>
          <w:p w14:paraId="386200AC">
            <w:pPr>
              <w:spacing w:before="49" w:line="209" w:lineRule="auto"/>
              <w:jc w:val="left"/>
              <w:rPr>
                <w:rFonts w:hint="eastAsia" w:ascii="仿宋" w:hAnsi="仿宋" w:eastAsia="仿宋"/>
                <w:b/>
                <w:bCs/>
              </w:rPr>
            </w:pPr>
            <w:r>
              <w:rPr>
                <w:rFonts w:ascii="FangSong_GB2312" w:hAnsi="FangSong_GB2312" w:eastAsia="FangSong_GB2312" w:cs="FangSong_GB2312"/>
                <w:b/>
                <w:bCs/>
                <w:spacing w:val="-7"/>
                <w:sz w:val="24"/>
                <w:szCs w:val="24"/>
              </w:rPr>
              <w:t>其中，</w:t>
            </w:r>
            <w:r>
              <w:rPr>
                <w:rFonts w:ascii="FangSong_GB2312" w:hAnsi="FangSong_GB2312" w:eastAsia="FangSong_GB2312" w:cs="FangSong_GB2312"/>
                <w:spacing w:val="-89"/>
                <w:sz w:val="24"/>
                <w:szCs w:val="24"/>
              </w:rPr>
              <w:t xml:space="preserve"> </w:t>
            </w:r>
            <w:r>
              <w:rPr>
                <w:rFonts w:ascii="FangSong_GB2312" w:hAnsi="FangSong_GB2312" w:eastAsia="FangSong_GB2312" w:cs="FangSong_GB2312"/>
                <w:b/>
                <w:bCs/>
                <w:spacing w:val="-7"/>
                <w:sz w:val="24"/>
                <w:szCs w:val="24"/>
              </w:rPr>
              <w:t>Ⅲ级数量（个）</w:t>
            </w:r>
            <w:r>
              <w:rPr>
                <w:rFonts w:hint="eastAsia" w:ascii="FangSong_GB2312" w:hAnsi="FangSong_GB2312" w:eastAsia="FangSong_GB2312" w:cs="FangSong_GB2312"/>
                <w:b/>
                <w:bCs/>
                <w:spacing w:val="-7"/>
                <w:sz w:val="24"/>
                <w:szCs w:val="24"/>
                <w:lang w:eastAsia="zh-CN"/>
              </w:rPr>
              <w:t>：</w:t>
            </w:r>
          </w:p>
        </w:tc>
        <w:tc>
          <w:tcPr>
            <w:tcW w:w="1962" w:type="pct"/>
            <w:vAlign w:val="center"/>
          </w:tcPr>
          <w:p w14:paraId="2316FB93">
            <w:pPr>
              <w:pStyle w:val="17"/>
              <w:jc w:val="left"/>
              <w:rPr>
                <w:rFonts w:hint="eastAsia" w:ascii="仿宋" w:hAnsi="仿宋" w:eastAsia="仿宋"/>
                <w:b/>
                <w:bCs/>
              </w:rPr>
            </w:pPr>
            <w:r>
              <w:rPr>
                <w:rFonts w:ascii="FangSong_GB2312" w:hAnsi="FangSong_GB2312" w:eastAsia="FangSong_GB2312" w:cs="FangSong_GB2312"/>
                <w:b/>
                <w:bCs/>
                <w:spacing w:val="-7"/>
                <w:sz w:val="24"/>
                <w:szCs w:val="24"/>
              </w:rPr>
              <w:t>其中，</w:t>
            </w:r>
            <w:r>
              <w:rPr>
                <w:rFonts w:ascii="FangSong_GB2312" w:hAnsi="FangSong_GB2312" w:eastAsia="FangSong_GB2312" w:cs="FangSong_GB2312"/>
                <w:spacing w:val="-89"/>
                <w:sz w:val="24"/>
                <w:szCs w:val="24"/>
              </w:rPr>
              <w:t xml:space="preserve"> </w:t>
            </w:r>
            <w:r>
              <w:rPr>
                <w:rFonts w:ascii="FangSong_GB2312" w:hAnsi="FangSong_GB2312" w:eastAsia="FangSong_GB2312" w:cs="FangSong_GB2312"/>
                <w:b/>
                <w:bCs/>
                <w:spacing w:val="-7"/>
                <w:sz w:val="24"/>
                <w:szCs w:val="24"/>
              </w:rPr>
              <w:t>Ⅳ级数量（个</w:t>
            </w:r>
            <w:r>
              <w:rPr>
                <w:rFonts w:hint="eastAsia" w:ascii="FangSong_GB2312" w:hAnsi="FangSong_GB2312" w:eastAsia="FangSong_GB2312" w:cs="FangSong_GB2312"/>
                <w:b/>
                <w:bCs/>
                <w:spacing w:val="-7"/>
                <w:sz w:val="24"/>
                <w:szCs w:val="24"/>
                <w:lang w:eastAsia="zh-CN"/>
              </w:rPr>
              <w:t>）：</w:t>
            </w:r>
          </w:p>
        </w:tc>
      </w:tr>
    </w:tbl>
    <w:p w14:paraId="155F52A5">
      <w:pPr>
        <w:adjustRightInd w:val="0"/>
        <w:snapToGrid w:val="0"/>
        <w:spacing w:before="163" w:beforeLines="50" w:after="163" w:afterLines="50"/>
        <w:ind w:firstLine="484" w:firstLineChars="200"/>
        <w:rPr>
          <w:rFonts w:hint="eastAsia" w:ascii="楷体" w:hAnsi="楷体" w:eastAsia="楷体" w:cs="仿宋_GB2312"/>
          <w:b/>
          <w:bCs/>
          <w:sz w:val="28"/>
          <w:szCs w:val="28"/>
        </w:rPr>
      </w:pPr>
      <w:r>
        <w:rPr>
          <w:rFonts w:ascii="FangSong_GB2312" w:hAnsi="FangSong_GB2312" w:eastAsia="FangSong_GB2312" w:cs="FangSong_GB2312"/>
          <w:spacing w:val="1"/>
          <w:sz w:val="24"/>
          <w:szCs w:val="24"/>
        </w:rPr>
        <w:t>实验室分级标准参考《高等学校实验</w:t>
      </w:r>
      <w:r>
        <w:rPr>
          <w:rFonts w:ascii="FangSong_GB2312" w:hAnsi="FangSong_GB2312" w:eastAsia="FangSong_GB2312" w:cs="FangSong_GB2312"/>
          <w:spacing w:val="-2"/>
          <w:sz w:val="24"/>
          <w:szCs w:val="24"/>
        </w:rPr>
        <w:t>室安全分级分类管理办法（试行）</w:t>
      </w:r>
    </w:p>
    <w:p w14:paraId="14107D7A">
      <w:pPr>
        <w:adjustRightInd w:val="0"/>
        <w:snapToGrid w:val="0"/>
        <w:spacing w:before="163" w:beforeLines="50" w:after="163" w:afterLines="50"/>
        <w:ind w:firstLine="562" w:firstLineChars="200"/>
        <w:rPr>
          <w:rFonts w:ascii="楷体" w:hAnsi="楷体" w:eastAsia="楷体" w:cs="仿宋_GB2312"/>
          <w:b/>
          <w:bCs/>
          <w:sz w:val="28"/>
          <w:szCs w:val="28"/>
          <w:highlight w:val="yellow"/>
        </w:rPr>
      </w:pPr>
      <w:r>
        <w:rPr>
          <w:rFonts w:hint="eastAsia" w:ascii="楷体" w:hAnsi="楷体" w:eastAsia="楷体" w:cs="仿宋_GB2312"/>
          <w:b/>
          <w:bCs/>
          <w:sz w:val="28"/>
          <w:szCs w:val="28"/>
          <w:highlight w:val="yellow"/>
        </w:rPr>
        <w:t>（二）实验室安全工作年度经费</w:t>
      </w:r>
    </w:p>
    <w:tbl>
      <w:tblPr>
        <w:tblStyle w:val="16"/>
        <w:tblW w:w="8423"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69"/>
        <w:gridCol w:w="2238"/>
        <w:gridCol w:w="2843"/>
        <w:gridCol w:w="773"/>
      </w:tblGrid>
      <w:tr w14:paraId="656AC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569" w:type="dxa"/>
            <w:vMerge w:val="restart"/>
            <w:tcBorders>
              <w:top w:val="single" w:color="auto" w:sz="4" w:space="0"/>
              <w:left w:val="single" w:color="auto" w:sz="4" w:space="0"/>
              <w:bottom w:val="single" w:color="auto" w:sz="4" w:space="0"/>
              <w:right w:val="single" w:color="auto" w:sz="4" w:space="0"/>
            </w:tcBorders>
            <w:vAlign w:val="center"/>
          </w:tcPr>
          <w:p w14:paraId="4130C344">
            <w:pPr>
              <w:spacing w:before="78" w:line="214" w:lineRule="auto"/>
              <w:jc w:val="center"/>
              <w:rPr>
                <w:rFonts w:ascii="FangSong_GB2312" w:hAnsi="FangSong_GB2312" w:eastAsia="FangSong_GB2312" w:cs="FangSong_GB2312"/>
                <w:b/>
                <w:bCs/>
                <w:spacing w:val="-3"/>
                <w:sz w:val="24"/>
                <w:szCs w:val="24"/>
              </w:rPr>
            </w:pPr>
            <w:r>
              <w:rPr>
                <w:rFonts w:ascii="FangSong_GB2312" w:hAnsi="FangSong_GB2312" w:eastAsia="FangSong_GB2312" w:cs="FangSong_GB2312"/>
                <w:b/>
                <w:bCs/>
                <w:spacing w:val="-3"/>
                <w:sz w:val="24"/>
                <w:szCs w:val="24"/>
              </w:rPr>
              <w:t>教学实验室安全工作</w:t>
            </w:r>
          </w:p>
          <w:p w14:paraId="364FBFDA">
            <w:pPr>
              <w:spacing w:before="78" w:line="214" w:lineRule="auto"/>
              <w:ind w:left="203"/>
              <w:jc w:val="center"/>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年度经费投入</w:t>
            </w:r>
            <w:r>
              <w:rPr>
                <w:rFonts w:ascii="FangSong_GB2312" w:hAnsi="FangSong_GB2312" w:eastAsia="FangSong_GB2312" w:cs="FangSong_GB2312"/>
                <w:b/>
                <w:bCs/>
                <w:spacing w:val="-4"/>
                <w:sz w:val="24"/>
                <w:szCs w:val="24"/>
              </w:rPr>
              <w:t>（万元）</w:t>
            </w:r>
          </w:p>
        </w:tc>
        <w:tc>
          <w:tcPr>
            <w:tcW w:w="2238" w:type="dxa"/>
            <w:vMerge w:val="restart"/>
            <w:tcBorders>
              <w:top w:val="single" w:color="auto" w:sz="4" w:space="0"/>
              <w:left w:val="single" w:color="auto" w:sz="4" w:space="0"/>
              <w:bottom w:val="single" w:color="auto" w:sz="4" w:space="0"/>
              <w:right w:val="single" w:color="auto" w:sz="4" w:space="0"/>
            </w:tcBorders>
            <w:vAlign w:val="center"/>
          </w:tcPr>
          <w:p w14:paraId="31F175EF">
            <w:pPr>
              <w:pStyle w:val="17"/>
              <w:jc w:val="center"/>
            </w:pPr>
          </w:p>
        </w:tc>
        <w:tc>
          <w:tcPr>
            <w:tcW w:w="2843" w:type="dxa"/>
            <w:tcBorders>
              <w:top w:val="single" w:color="auto" w:sz="4" w:space="0"/>
              <w:left w:val="single" w:color="auto" w:sz="4" w:space="0"/>
              <w:bottom w:val="single" w:color="auto" w:sz="4" w:space="0"/>
              <w:right w:val="single" w:color="auto" w:sz="4" w:space="0"/>
            </w:tcBorders>
            <w:vAlign w:val="top"/>
          </w:tcPr>
          <w:p w14:paraId="10597050">
            <w:pPr>
              <w:spacing w:before="50" w:line="229" w:lineRule="auto"/>
              <w:ind w:left="227" w:right="104" w:hanging="113"/>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其中，专门用于改善安全</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b/>
                <w:bCs/>
                <w:spacing w:val="-3"/>
                <w:sz w:val="24"/>
                <w:szCs w:val="24"/>
              </w:rPr>
              <w:t>条件经费投入（万元）</w:t>
            </w:r>
          </w:p>
        </w:tc>
        <w:tc>
          <w:tcPr>
            <w:tcW w:w="773" w:type="dxa"/>
            <w:tcBorders>
              <w:top w:val="single" w:color="auto" w:sz="4" w:space="0"/>
              <w:left w:val="single" w:color="auto" w:sz="4" w:space="0"/>
              <w:bottom w:val="single" w:color="auto" w:sz="4" w:space="0"/>
              <w:right w:val="single" w:color="auto" w:sz="4" w:space="0"/>
            </w:tcBorders>
            <w:vAlign w:val="top"/>
          </w:tcPr>
          <w:p w14:paraId="447D941A">
            <w:pPr>
              <w:pStyle w:val="17"/>
            </w:pPr>
          </w:p>
        </w:tc>
      </w:tr>
      <w:tr w14:paraId="5A257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569" w:type="dxa"/>
            <w:vMerge w:val="continue"/>
            <w:tcBorders>
              <w:top w:val="single" w:color="auto" w:sz="4" w:space="0"/>
              <w:left w:val="single" w:color="auto" w:sz="4" w:space="0"/>
              <w:bottom w:val="single" w:color="auto" w:sz="4" w:space="0"/>
              <w:right w:val="single" w:color="auto" w:sz="4" w:space="0"/>
            </w:tcBorders>
            <w:vAlign w:val="center"/>
          </w:tcPr>
          <w:p w14:paraId="404F0631">
            <w:pPr>
              <w:pStyle w:val="17"/>
              <w:jc w:val="center"/>
            </w:pPr>
          </w:p>
        </w:tc>
        <w:tc>
          <w:tcPr>
            <w:tcW w:w="2238" w:type="dxa"/>
            <w:vMerge w:val="continue"/>
            <w:tcBorders>
              <w:top w:val="single" w:color="auto" w:sz="4" w:space="0"/>
              <w:left w:val="single" w:color="auto" w:sz="4" w:space="0"/>
              <w:bottom w:val="single" w:color="auto" w:sz="4" w:space="0"/>
              <w:right w:val="single" w:color="auto" w:sz="4" w:space="0"/>
            </w:tcBorders>
            <w:vAlign w:val="center"/>
          </w:tcPr>
          <w:p w14:paraId="39D15C21">
            <w:pPr>
              <w:pStyle w:val="17"/>
              <w:jc w:val="center"/>
            </w:pPr>
          </w:p>
        </w:tc>
        <w:tc>
          <w:tcPr>
            <w:tcW w:w="2843" w:type="dxa"/>
            <w:tcBorders>
              <w:top w:val="single" w:color="auto" w:sz="4" w:space="0"/>
              <w:left w:val="single" w:color="auto" w:sz="4" w:space="0"/>
              <w:bottom w:val="single" w:color="auto" w:sz="4" w:space="0"/>
              <w:right w:val="single" w:color="auto" w:sz="4" w:space="0"/>
            </w:tcBorders>
            <w:vAlign w:val="top"/>
          </w:tcPr>
          <w:p w14:paraId="5D1E781F">
            <w:pPr>
              <w:spacing w:before="47" w:line="232" w:lineRule="auto"/>
              <w:ind w:left="227" w:right="104" w:hanging="113"/>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其中，专门用于人员安全</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b/>
                <w:bCs/>
                <w:spacing w:val="-3"/>
                <w:sz w:val="24"/>
                <w:szCs w:val="24"/>
              </w:rPr>
              <w:t>培训经费投入（万元）</w:t>
            </w:r>
          </w:p>
        </w:tc>
        <w:tc>
          <w:tcPr>
            <w:tcW w:w="773" w:type="dxa"/>
            <w:tcBorders>
              <w:top w:val="single" w:color="auto" w:sz="4" w:space="0"/>
              <w:left w:val="single" w:color="auto" w:sz="4" w:space="0"/>
              <w:bottom w:val="single" w:color="auto" w:sz="4" w:space="0"/>
              <w:right w:val="single" w:color="auto" w:sz="4" w:space="0"/>
            </w:tcBorders>
            <w:vAlign w:val="top"/>
          </w:tcPr>
          <w:p w14:paraId="35D36B0C">
            <w:pPr>
              <w:pStyle w:val="17"/>
            </w:pPr>
          </w:p>
        </w:tc>
      </w:tr>
      <w:tr w14:paraId="3DBD0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569" w:type="dxa"/>
            <w:vMerge w:val="restart"/>
            <w:tcBorders>
              <w:top w:val="single" w:color="auto" w:sz="4" w:space="0"/>
              <w:left w:val="single" w:color="auto" w:sz="4" w:space="0"/>
              <w:bottom w:val="single" w:color="auto" w:sz="4" w:space="0"/>
              <w:right w:val="single" w:color="auto" w:sz="4" w:space="0"/>
            </w:tcBorders>
            <w:vAlign w:val="center"/>
          </w:tcPr>
          <w:p w14:paraId="34279710">
            <w:pPr>
              <w:spacing w:before="78" w:line="214" w:lineRule="auto"/>
              <w:jc w:val="center"/>
              <w:rPr>
                <w:rFonts w:ascii="FangSong_GB2312" w:hAnsi="FangSong_GB2312" w:eastAsia="FangSong_GB2312" w:cs="FangSong_GB2312"/>
                <w:b/>
                <w:bCs/>
                <w:spacing w:val="-3"/>
                <w:sz w:val="24"/>
                <w:szCs w:val="24"/>
              </w:rPr>
            </w:pPr>
            <w:r>
              <w:rPr>
                <w:rFonts w:hint="eastAsia" w:ascii="FangSong_GB2312" w:hAnsi="FangSong_GB2312" w:eastAsia="FangSong_GB2312" w:cs="FangSong_GB2312"/>
                <w:b/>
                <w:bCs/>
                <w:spacing w:val="-3"/>
                <w:sz w:val="24"/>
                <w:szCs w:val="24"/>
                <w:lang w:val="en-US" w:eastAsia="zh-CN"/>
              </w:rPr>
              <w:t>科研</w:t>
            </w:r>
            <w:r>
              <w:rPr>
                <w:rFonts w:ascii="FangSong_GB2312" w:hAnsi="FangSong_GB2312" w:eastAsia="FangSong_GB2312" w:cs="FangSong_GB2312"/>
                <w:b/>
                <w:bCs/>
                <w:spacing w:val="-3"/>
                <w:sz w:val="24"/>
                <w:szCs w:val="24"/>
              </w:rPr>
              <w:t>实验室安全工作</w:t>
            </w:r>
          </w:p>
          <w:p w14:paraId="61CCDE61">
            <w:pPr>
              <w:spacing w:before="78" w:line="214" w:lineRule="auto"/>
              <w:ind w:left="203"/>
              <w:jc w:val="center"/>
            </w:pPr>
            <w:r>
              <w:rPr>
                <w:rFonts w:ascii="FangSong_GB2312" w:hAnsi="FangSong_GB2312" w:eastAsia="FangSong_GB2312" w:cs="FangSong_GB2312"/>
                <w:b/>
                <w:bCs/>
                <w:spacing w:val="-3"/>
                <w:sz w:val="24"/>
                <w:szCs w:val="24"/>
              </w:rPr>
              <w:t>年度经费投入</w:t>
            </w:r>
            <w:r>
              <w:rPr>
                <w:rFonts w:ascii="FangSong_GB2312" w:hAnsi="FangSong_GB2312" w:eastAsia="FangSong_GB2312" w:cs="FangSong_GB2312"/>
                <w:b/>
                <w:bCs/>
                <w:spacing w:val="-4"/>
                <w:sz w:val="24"/>
                <w:szCs w:val="24"/>
              </w:rPr>
              <w:t>（万元）</w:t>
            </w:r>
          </w:p>
        </w:tc>
        <w:tc>
          <w:tcPr>
            <w:tcW w:w="2238" w:type="dxa"/>
            <w:vMerge w:val="restart"/>
            <w:tcBorders>
              <w:top w:val="single" w:color="auto" w:sz="4" w:space="0"/>
              <w:left w:val="single" w:color="auto" w:sz="4" w:space="0"/>
              <w:bottom w:val="single" w:color="auto" w:sz="4" w:space="0"/>
              <w:right w:val="single" w:color="auto" w:sz="4" w:space="0"/>
            </w:tcBorders>
            <w:vAlign w:val="center"/>
          </w:tcPr>
          <w:p w14:paraId="1352DA5D">
            <w:pPr>
              <w:pStyle w:val="17"/>
              <w:jc w:val="center"/>
            </w:pPr>
          </w:p>
        </w:tc>
        <w:tc>
          <w:tcPr>
            <w:tcW w:w="2843" w:type="dxa"/>
            <w:tcBorders>
              <w:top w:val="single" w:color="auto" w:sz="4" w:space="0"/>
              <w:left w:val="single" w:color="auto" w:sz="4" w:space="0"/>
              <w:bottom w:val="single" w:color="auto" w:sz="4" w:space="0"/>
              <w:right w:val="single" w:color="auto" w:sz="4" w:space="0"/>
            </w:tcBorders>
            <w:vAlign w:val="top"/>
          </w:tcPr>
          <w:p w14:paraId="4F890641">
            <w:pPr>
              <w:spacing w:before="50" w:line="229" w:lineRule="auto"/>
              <w:ind w:left="227" w:leftChars="0" w:right="104" w:rightChars="0" w:hanging="113" w:firstLineChars="0"/>
              <w:rPr>
                <w:rFonts w:ascii="FangSong_GB2312" w:hAnsi="FangSong_GB2312" w:eastAsia="FangSong_GB2312" w:cs="FangSong_GB2312"/>
                <w:b/>
                <w:bCs/>
                <w:spacing w:val="-5"/>
                <w:sz w:val="24"/>
                <w:szCs w:val="24"/>
              </w:rPr>
            </w:pPr>
            <w:r>
              <w:rPr>
                <w:rFonts w:ascii="FangSong_GB2312" w:hAnsi="FangSong_GB2312" w:eastAsia="FangSong_GB2312" w:cs="FangSong_GB2312"/>
                <w:b/>
                <w:bCs/>
                <w:spacing w:val="-5"/>
                <w:sz w:val="24"/>
                <w:szCs w:val="24"/>
              </w:rPr>
              <w:t>其中，专门用于改善安全</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b/>
                <w:bCs/>
                <w:spacing w:val="-3"/>
                <w:sz w:val="24"/>
                <w:szCs w:val="24"/>
              </w:rPr>
              <w:t>条件经费投入（万元）</w:t>
            </w:r>
          </w:p>
        </w:tc>
        <w:tc>
          <w:tcPr>
            <w:tcW w:w="773" w:type="dxa"/>
            <w:tcBorders>
              <w:top w:val="single" w:color="auto" w:sz="4" w:space="0"/>
              <w:left w:val="single" w:color="auto" w:sz="4" w:space="0"/>
              <w:bottom w:val="single" w:color="auto" w:sz="4" w:space="0"/>
              <w:right w:val="single" w:color="auto" w:sz="4" w:space="0"/>
            </w:tcBorders>
            <w:vAlign w:val="top"/>
          </w:tcPr>
          <w:p w14:paraId="0788323D">
            <w:pPr>
              <w:pStyle w:val="17"/>
            </w:pPr>
          </w:p>
        </w:tc>
      </w:tr>
      <w:tr w14:paraId="213ED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569" w:type="dxa"/>
            <w:vMerge w:val="continue"/>
            <w:tcBorders>
              <w:top w:val="single" w:color="auto" w:sz="4" w:space="0"/>
              <w:left w:val="single" w:color="auto" w:sz="4" w:space="0"/>
              <w:bottom w:val="single" w:color="auto" w:sz="4" w:space="0"/>
              <w:right w:val="single" w:color="auto" w:sz="4" w:space="0"/>
            </w:tcBorders>
            <w:vAlign w:val="top"/>
          </w:tcPr>
          <w:p w14:paraId="36928223">
            <w:pPr>
              <w:pStyle w:val="17"/>
            </w:pPr>
          </w:p>
        </w:tc>
        <w:tc>
          <w:tcPr>
            <w:tcW w:w="2238" w:type="dxa"/>
            <w:vMerge w:val="continue"/>
            <w:tcBorders>
              <w:top w:val="single" w:color="auto" w:sz="4" w:space="0"/>
              <w:left w:val="single" w:color="auto" w:sz="4" w:space="0"/>
              <w:bottom w:val="single" w:color="auto" w:sz="4" w:space="0"/>
              <w:right w:val="single" w:color="auto" w:sz="4" w:space="0"/>
            </w:tcBorders>
            <w:vAlign w:val="top"/>
          </w:tcPr>
          <w:p w14:paraId="3D204040">
            <w:pPr>
              <w:pStyle w:val="17"/>
            </w:pPr>
          </w:p>
        </w:tc>
        <w:tc>
          <w:tcPr>
            <w:tcW w:w="2843" w:type="dxa"/>
            <w:tcBorders>
              <w:top w:val="single" w:color="auto" w:sz="4" w:space="0"/>
              <w:left w:val="single" w:color="auto" w:sz="4" w:space="0"/>
              <w:bottom w:val="single" w:color="auto" w:sz="4" w:space="0"/>
              <w:right w:val="single" w:color="auto" w:sz="4" w:space="0"/>
            </w:tcBorders>
            <w:vAlign w:val="top"/>
          </w:tcPr>
          <w:p w14:paraId="110678DA">
            <w:pPr>
              <w:spacing w:before="47" w:line="232" w:lineRule="auto"/>
              <w:ind w:left="227" w:leftChars="0" w:right="104" w:rightChars="0" w:hanging="113" w:firstLineChars="0"/>
              <w:rPr>
                <w:rFonts w:ascii="FangSong_GB2312" w:hAnsi="FangSong_GB2312" w:eastAsia="FangSong_GB2312" w:cs="FangSong_GB2312"/>
                <w:b/>
                <w:bCs/>
                <w:spacing w:val="-5"/>
                <w:sz w:val="24"/>
                <w:szCs w:val="24"/>
              </w:rPr>
            </w:pPr>
            <w:r>
              <w:rPr>
                <w:rFonts w:ascii="FangSong_GB2312" w:hAnsi="FangSong_GB2312" w:eastAsia="FangSong_GB2312" w:cs="FangSong_GB2312"/>
                <w:b/>
                <w:bCs/>
                <w:spacing w:val="-5"/>
                <w:sz w:val="24"/>
                <w:szCs w:val="24"/>
              </w:rPr>
              <w:t>其中，专门用于人员安全</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b/>
                <w:bCs/>
                <w:spacing w:val="-3"/>
                <w:sz w:val="24"/>
                <w:szCs w:val="24"/>
              </w:rPr>
              <w:t>培训经费投入（万元）</w:t>
            </w:r>
          </w:p>
        </w:tc>
        <w:tc>
          <w:tcPr>
            <w:tcW w:w="773" w:type="dxa"/>
            <w:tcBorders>
              <w:top w:val="single" w:color="auto" w:sz="4" w:space="0"/>
              <w:left w:val="single" w:color="auto" w:sz="4" w:space="0"/>
              <w:bottom w:val="single" w:color="auto" w:sz="4" w:space="0"/>
              <w:right w:val="single" w:color="auto" w:sz="4" w:space="0"/>
            </w:tcBorders>
            <w:vAlign w:val="top"/>
          </w:tcPr>
          <w:p w14:paraId="2EF868A5">
            <w:pPr>
              <w:pStyle w:val="17"/>
            </w:pPr>
          </w:p>
        </w:tc>
      </w:tr>
    </w:tbl>
    <w:p w14:paraId="625F1B59">
      <w:pPr>
        <w:ind w:firstLine="480" w:firstLineChars="200"/>
        <w:rPr>
          <w:rFonts w:hint="eastAsia" w:ascii="仿宋" w:hAnsi="仿宋" w:eastAsia="仿宋" w:cs="仿宋"/>
        </w:rPr>
      </w:pPr>
    </w:p>
    <w:p w14:paraId="3E90829F">
      <w:pPr>
        <w:ind w:firstLine="480" w:firstLineChars="200"/>
        <w:rPr>
          <w:rFonts w:ascii="仿宋" w:hAnsi="仿宋" w:eastAsia="仿宋" w:cs="仿宋"/>
        </w:rPr>
      </w:pPr>
      <w:r>
        <w:rPr>
          <w:rFonts w:hint="eastAsia" w:ascii="仿宋" w:hAnsi="仿宋" w:eastAsia="仿宋" w:cs="仿宋"/>
          <w:lang w:val="en-US" w:eastAsia="zh-CN"/>
        </w:rPr>
        <w:t>同时，</w:t>
      </w:r>
      <w:r>
        <w:rPr>
          <w:rFonts w:hint="eastAsia" w:ascii="仿宋" w:hAnsi="仿宋" w:eastAsia="仿宋" w:cs="仿宋"/>
        </w:rPr>
        <w:t>填写附表1：实验室安全建设与管理经费统计表。</w:t>
      </w:r>
    </w:p>
    <w:p w14:paraId="55EB24A8">
      <w:pPr>
        <w:adjustRightInd w:val="0"/>
        <w:snapToGrid w:val="0"/>
        <w:spacing w:before="163" w:beforeLines="50" w:after="163" w:afterLines="50"/>
        <w:ind w:firstLine="562" w:firstLineChars="200"/>
        <w:rPr>
          <w:rFonts w:ascii="楷体" w:hAnsi="楷体" w:eastAsia="楷体" w:cs="仿宋_GB2312"/>
          <w:b/>
          <w:bCs/>
          <w:sz w:val="28"/>
          <w:szCs w:val="28"/>
        </w:rPr>
      </w:pPr>
      <w:r>
        <w:rPr>
          <w:rFonts w:hint="eastAsia" w:ascii="楷体" w:hAnsi="楷体" w:eastAsia="楷体" w:cs="仿宋_GB2312"/>
          <w:b/>
          <w:bCs/>
          <w:sz w:val="28"/>
          <w:szCs w:val="28"/>
        </w:rPr>
        <w:t>（三）实验室安全队伍建设情况</w:t>
      </w:r>
    </w:p>
    <w:tbl>
      <w:tblPr>
        <w:tblStyle w:val="8"/>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3458"/>
        <w:gridCol w:w="919"/>
        <w:gridCol w:w="821"/>
        <w:gridCol w:w="1562"/>
      </w:tblGrid>
      <w:tr w14:paraId="1C61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000" w:type="pct"/>
            <w:gridSpan w:val="5"/>
            <w:vAlign w:val="center"/>
          </w:tcPr>
          <w:p w14:paraId="09799FC0">
            <w:pPr>
              <w:jc w:val="center"/>
              <w:rPr>
                <w:rFonts w:ascii="仿宋" w:hAnsi="仿宋" w:eastAsia="仿宋" w:cs="仿宋"/>
                <w:b/>
                <w:bCs/>
              </w:rPr>
            </w:pPr>
            <w:r>
              <w:rPr>
                <w:rFonts w:hint="eastAsia" w:ascii="仿宋" w:hAnsi="仿宋" w:eastAsia="仿宋" w:cs="仿宋"/>
                <w:b/>
                <w:bCs/>
              </w:rPr>
              <w:t>队伍结构建设</w:t>
            </w:r>
          </w:p>
        </w:tc>
      </w:tr>
      <w:tr w14:paraId="766E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005" w:type="pct"/>
            <w:vAlign w:val="center"/>
          </w:tcPr>
          <w:p w14:paraId="7EE8810E">
            <w:pPr>
              <w:jc w:val="center"/>
              <w:rPr>
                <w:rFonts w:ascii="仿宋" w:hAnsi="仿宋" w:eastAsia="仿宋" w:cs="仿宋"/>
              </w:rPr>
            </w:pPr>
            <w:r>
              <w:rPr>
                <w:rFonts w:hint="eastAsia" w:ascii="仿宋" w:hAnsi="仿宋" w:eastAsia="仿宋" w:cs="仿宋"/>
                <w:b/>
                <w:bCs/>
              </w:rPr>
              <w:t>人员配备依据</w:t>
            </w:r>
          </w:p>
        </w:tc>
        <w:tc>
          <w:tcPr>
            <w:tcW w:w="2044" w:type="pct"/>
            <w:vAlign w:val="center"/>
          </w:tcPr>
          <w:p w14:paraId="6B09B82B">
            <w:pPr>
              <w:jc w:val="left"/>
              <w:rPr>
                <w:rFonts w:ascii="仿宋" w:hAnsi="仿宋" w:eastAsia="仿宋" w:cs="仿宋"/>
              </w:rPr>
            </w:pPr>
            <w:r>
              <w:rPr>
                <w:rFonts w:hint="eastAsia" w:ascii="仿宋" w:hAnsi="仿宋" w:eastAsia="仿宋" w:cs="仿宋"/>
              </w:rPr>
              <w:t xml:space="preserve">□岗位职责 </w:t>
            </w:r>
          </w:p>
          <w:p w14:paraId="03C9B99A">
            <w:pPr>
              <w:jc w:val="left"/>
              <w:rPr>
                <w:rFonts w:ascii="仿宋" w:hAnsi="仿宋" w:eastAsia="仿宋" w:cs="仿宋"/>
              </w:rPr>
            </w:pPr>
            <w:r>
              <w:rPr>
                <w:rFonts w:hint="eastAsia" w:ascii="仿宋" w:hAnsi="仿宋" w:eastAsia="仿宋" w:cs="仿宋"/>
              </w:rPr>
              <w:t xml:space="preserve">□实验室数量  </w:t>
            </w:r>
          </w:p>
          <w:p w14:paraId="06650046">
            <w:pPr>
              <w:jc w:val="left"/>
              <w:rPr>
                <w:rFonts w:ascii="仿宋" w:hAnsi="仿宋" w:eastAsia="仿宋" w:cs="仿宋"/>
              </w:rPr>
            </w:pPr>
            <w:r>
              <w:rPr>
                <w:rFonts w:hint="eastAsia" w:ascii="仿宋" w:hAnsi="仿宋" w:eastAsia="仿宋" w:cs="仿宋"/>
              </w:rPr>
              <w:t>□师生数量</w:t>
            </w:r>
          </w:p>
          <w:p w14:paraId="6F843BEC">
            <w:pPr>
              <w:jc w:val="left"/>
              <w:rPr>
                <w:rFonts w:ascii="仿宋" w:hAnsi="仿宋" w:eastAsia="仿宋" w:cs="仿宋"/>
              </w:rPr>
            </w:pPr>
            <w:r>
              <w:rPr>
                <w:rFonts w:hint="eastAsia" w:ascii="仿宋" w:hAnsi="仿宋" w:eastAsia="仿宋" w:cs="仿宋"/>
              </w:rPr>
              <w:t xml:space="preserve">□危险源类别与数量  </w:t>
            </w:r>
          </w:p>
          <w:p w14:paraId="64A5FCB1">
            <w:pPr>
              <w:jc w:val="left"/>
              <w:rPr>
                <w:rFonts w:ascii="仿宋" w:hAnsi="仿宋" w:eastAsia="仿宋" w:cs="仿宋"/>
              </w:rPr>
            </w:pPr>
            <w:r>
              <w:rPr>
                <w:rFonts w:hint="eastAsia" w:ascii="仿宋" w:hAnsi="仿宋" w:eastAsia="仿宋" w:cs="仿宋"/>
              </w:rPr>
              <w:t>□其他</w:t>
            </w:r>
            <w:r>
              <w:rPr>
                <w:rFonts w:hint="eastAsia" w:ascii="仿宋" w:hAnsi="仿宋" w:eastAsia="仿宋" w:cs="仿宋"/>
                <w:u w:val="single"/>
              </w:rPr>
              <w:t xml:space="preserve">       </w:t>
            </w:r>
            <w:r>
              <w:rPr>
                <w:rFonts w:hint="eastAsia" w:ascii="仿宋" w:hAnsi="仿宋" w:eastAsia="仿宋" w:cs="仿宋"/>
              </w:rPr>
              <w:t>（可多选）</w:t>
            </w:r>
          </w:p>
        </w:tc>
        <w:tc>
          <w:tcPr>
            <w:tcW w:w="1950" w:type="pct"/>
            <w:gridSpan w:val="3"/>
          </w:tcPr>
          <w:p w14:paraId="09F6BABE">
            <w:pPr>
              <w:rPr>
                <w:rFonts w:ascii="仿宋" w:hAnsi="仿宋" w:eastAsia="仿宋" w:cs="仿宋"/>
              </w:rPr>
            </w:pPr>
            <w:r>
              <w:rPr>
                <w:rFonts w:hint="eastAsia" w:ascii="仿宋" w:hAnsi="仿宋" w:eastAsia="仿宋" w:cs="仿宋"/>
              </w:rPr>
              <w:t>配备情况说明：</w:t>
            </w:r>
          </w:p>
        </w:tc>
      </w:tr>
      <w:tr w14:paraId="6ED5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2" w:type="pct"/>
            <w:gridSpan w:val="3"/>
            <w:vAlign w:val="center"/>
          </w:tcPr>
          <w:p w14:paraId="510EC119">
            <w:pPr>
              <w:jc w:val="center"/>
              <w:rPr>
                <w:rFonts w:ascii="仿宋" w:hAnsi="仿宋" w:eastAsia="仿宋" w:cs="仿宋"/>
                <w:b/>
                <w:bCs/>
              </w:rPr>
            </w:pPr>
            <w:r>
              <w:rPr>
                <w:rFonts w:hint="eastAsia" w:ascii="仿宋" w:hAnsi="仿宋" w:eastAsia="仿宋" w:cs="仿宋"/>
                <w:b/>
                <w:bCs/>
              </w:rPr>
              <w:t>专职人员情况</w:t>
            </w:r>
          </w:p>
        </w:tc>
        <w:tc>
          <w:tcPr>
            <w:tcW w:w="485" w:type="pct"/>
            <w:vAlign w:val="center"/>
          </w:tcPr>
          <w:p w14:paraId="01945733">
            <w:pPr>
              <w:jc w:val="center"/>
              <w:rPr>
                <w:rFonts w:ascii="仿宋" w:hAnsi="仿宋" w:eastAsia="仿宋" w:cs="仿宋"/>
                <w:b/>
                <w:bCs/>
              </w:rPr>
            </w:pPr>
            <w:r>
              <w:rPr>
                <w:rFonts w:hint="eastAsia" w:ascii="仿宋" w:hAnsi="仿宋" w:eastAsia="仿宋" w:cs="仿宋"/>
                <w:b/>
                <w:bCs/>
              </w:rPr>
              <w:t>数量</w:t>
            </w:r>
          </w:p>
        </w:tc>
        <w:tc>
          <w:tcPr>
            <w:tcW w:w="921" w:type="pct"/>
            <w:vAlign w:val="center"/>
          </w:tcPr>
          <w:p w14:paraId="6DCE2495">
            <w:pPr>
              <w:jc w:val="center"/>
              <w:rPr>
                <w:rFonts w:ascii="仿宋" w:hAnsi="仿宋" w:eastAsia="仿宋" w:cs="仿宋"/>
                <w:b/>
                <w:bCs/>
              </w:rPr>
            </w:pPr>
            <w:r>
              <w:rPr>
                <w:rFonts w:hint="eastAsia" w:ascii="仿宋" w:hAnsi="仿宋" w:eastAsia="仿宋" w:cs="仿宋"/>
                <w:b/>
                <w:bCs/>
              </w:rPr>
              <w:t>占专职人员总数比例</w:t>
            </w:r>
          </w:p>
        </w:tc>
      </w:tr>
      <w:tr w14:paraId="2ED5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592" w:type="pct"/>
            <w:gridSpan w:val="3"/>
            <w:vAlign w:val="center"/>
          </w:tcPr>
          <w:p w14:paraId="1F902C06">
            <w:pPr>
              <w:jc w:val="center"/>
              <w:rPr>
                <w:rFonts w:ascii="仿宋" w:hAnsi="仿宋" w:eastAsia="仿宋" w:cs="仿宋"/>
                <w:b/>
                <w:bCs/>
              </w:rPr>
            </w:pPr>
            <w:r>
              <w:rPr>
                <w:rFonts w:hint="eastAsia" w:ascii="仿宋" w:hAnsi="仿宋" w:eastAsia="仿宋" w:cs="仿宋"/>
              </w:rPr>
              <w:t>专职人员总数（人）</w:t>
            </w:r>
          </w:p>
        </w:tc>
        <w:tc>
          <w:tcPr>
            <w:tcW w:w="485" w:type="pct"/>
            <w:vAlign w:val="center"/>
          </w:tcPr>
          <w:p w14:paraId="513A0858">
            <w:pPr>
              <w:jc w:val="center"/>
              <w:rPr>
                <w:rFonts w:ascii="仿宋" w:hAnsi="仿宋" w:eastAsia="仿宋" w:cs="仿宋"/>
              </w:rPr>
            </w:pPr>
          </w:p>
        </w:tc>
        <w:tc>
          <w:tcPr>
            <w:tcW w:w="921" w:type="pct"/>
            <w:vAlign w:val="center"/>
          </w:tcPr>
          <w:p w14:paraId="5055F3E0">
            <w:pPr>
              <w:jc w:val="center"/>
              <w:rPr>
                <w:rFonts w:ascii="仿宋" w:hAnsi="仿宋" w:eastAsia="仿宋" w:cs="仿宋"/>
              </w:rPr>
            </w:pPr>
          </w:p>
        </w:tc>
      </w:tr>
      <w:tr w14:paraId="74DF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5" w:type="pct"/>
            <w:vMerge w:val="restart"/>
            <w:vAlign w:val="center"/>
          </w:tcPr>
          <w:p w14:paraId="53D450CA">
            <w:pPr>
              <w:jc w:val="center"/>
              <w:rPr>
                <w:rFonts w:ascii="仿宋" w:hAnsi="仿宋" w:eastAsia="仿宋" w:cs="仿宋"/>
                <w:b/>
                <w:bCs/>
              </w:rPr>
            </w:pPr>
            <w:r>
              <w:rPr>
                <w:rFonts w:hint="eastAsia" w:ascii="仿宋" w:hAnsi="仿宋" w:eastAsia="仿宋" w:cs="仿宋"/>
                <w:b/>
                <w:bCs/>
              </w:rPr>
              <w:t>学历情况</w:t>
            </w:r>
          </w:p>
        </w:tc>
        <w:tc>
          <w:tcPr>
            <w:tcW w:w="2587" w:type="pct"/>
            <w:gridSpan w:val="2"/>
            <w:vAlign w:val="center"/>
          </w:tcPr>
          <w:p w14:paraId="6DC1931A">
            <w:pPr>
              <w:jc w:val="center"/>
              <w:rPr>
                <w:rFonts w:ascii="仿宋" w:hAnsi="仿宋" w:eastAsia="仿宋" w:cs="仿宋"/>
              </w:rPr>
            </w:pPr>
            <w:r>
              <w:rPr>
                <w:rFonts w:hint="eastAsia" w:ascii="仿宋" w:hAnsi="仿宋" w:eastAsia="仿宋" w:cs="仿宋"/>
              </w:rPr>
              <w:t>博士研究生</w:t>
            </w:r>
            <w:r>
              <w:rPr>
                <w:rFonts w:hint="eastAsia" w:ascii="仿宋" w:hAnsi="仿宋" w:eastAsia="仿宋" w:cs="仿宋"/>
                <w:color w:val="000000" w:themeColor="text1"/>
                <w14:textFill>
                  <w14:solidFill>
                    <w14:schemeClr w14:val="tx1"/>
                  </w14:solidFill>
                </w14:textFill>
              </w:rPr>
              <w:t>人员数量(人）</w:t>
            </w:r>
          </w:p>
        </w:tc>
        <w:tc>
          <w:tcPr>
            <w:tcW w:w="485" w:type="pct"/>
            <w:vAlign w:val="center"/>
          </w:tcPr>
          <w:p w14:paraId="03E49DE3">
            <w:pPr>
              <w:jc w:val="center"/>
              <w:rPr>
                <w:rFonts w:ascii="仿宋" w:hAnsi="仿宋" w:eastAsia="仿宋" w:cs="仿宋"/>
              </w:rPr>
            </w:pPr>
          </w:p>
        </w:tc>
        <w:tc>
          <w:tcPr>
            <w:tcW w:w="921" w:type="pct"/>
            <w:vAlign w:val="center"/>
          </w:tcPr>
          <w:p w14:paraId="69CB176B">
            <w:pPr>
              <w:jc w:val="center"/>
              <w:rPr>
                <w:rFonts w:ascii="仿宋" w:hAnsi="仿宋" w:eastAsia="仿宋" w:cs="仿宋"/>
              </w:rPr>
            </w:pPr>
          </w:p>
        </w:tc>
      </w:tr>
      <w:tr w14:paraId="0A17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5" w:type="pct"/>
            <w:vMerge w:val="continue"/>
            <w:vAlign w:val="center"/>
          </w:tcPr>
          <w:p w14:paraId="1394CE0D">
            <w:pPr>
              <w:jc w:val="center"/>
              <w:rPr>
                <w:rFonts w:ascii="仿宋" w:hAnsi="仿宋" w:eastAsia="仿宋" w:cs="仿宋"/>
                <w:b/>
                <w:bCs/>
              </w:rPr>
            </w:pPr>
          </w:p>
        </w:tc>
        <w:tc>
          <w:tcPr>
            <w:tcW w:w="2587" w:type="pct"/>
            <w:gridSpan w:val="2"/>
            <w:vAlign w:val="center"/>
          </w:tcPr>
          <w:p w14:paraId="25BA185C">
            <w:pPr>
              <w:jc w:val="center"/>
              <w:rPr>
                <w:rFonts w:ascii="仿宋" w:hAnsi="仿宋" w:eastAsia="仿宋" w:cs="仿宋"/>
              </w:rPr>
            </w:pPr>
            <w:r>
              <w:rPr>
                <w:rFonts w:hint="eastAsia" w:ascii="仿宋" w:hAnsi="仿宋" w:eastAsia="仿宋" w:cs="仿宋"/>
              </w:rPr>
              <w:t>硕士研究生</w:t>
            </w:r>
            <w:r>
              <w:rPr>
                <w:rFonts w:hint="eastAsia" w:ascii="仿宋" w:hAnsi="仿宋" w:eastAsia="仿宋" w:cs="仿宋"/>
                <w:color w:val="000000" w:themeColor="text1"/>
                <w14:textFill>
                  <w14:solidFill>
                    <w14:schemeClr w14:val="tx1"/>
                  </w14:solidFill>
                </w14:textFill>
              </w:rPr>
              <w:t>人员数量(人）</w:t>
            </w:r>
          </w:p>
        </w:tc>
        <w:tc>
          <w:tcPr>
            <w:tcW w:w="485" w:type="pct"/>
            <w:vAlign w:val="center"/>
          </w:tcPr>
          <w:p w14:paraId="14671A4E">
            <w:pPr>
              <w:jc w:val="center"/>
              <w:rPr>
                <w:rFonts w:ascii="仿宋" w:hAnsi="仿宋" w:eastAsia="仿宋" w:cs="仿宋"/>
              </w:rPr>
            </w:pPr>
          </w:p>
        </w:tc>
        <w:tc>
          <w:tcPr>
            <w:tcW w:w="921" w:type="pct"/>
            <w:vAlign w:val="center"/>
          </w:tcPr>
          <w:p w14:paraId="646E2B93">
            <w:pPr>
              <w:jc w:val="center"/>
              <w:rPr>
                <w:rFonts w:ascii="仿宋" w:hAnsi="仿宋" w:eastAsia="仿宋" w:cs="仿宋"/>
              </w:rPr>
            </w:pPr>
          </w:p>
        </w:tc>
      </w:tr>
      <w:tr w14:paraId="33EC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5" w:type="pct"/>
            <w:vMerge w:val="continue"/>
            <w:vAlign w:val="center"/>
          </w:tcPr>
          <w:p w14:paraId="3E4B5173">
            <w:pPr>
              <w:jc w:val="center"/>
              <w:rPr>
                <w:rFonts w:ascii="仿宋" w:hAnsi="仿宋" w:eastAsia="仿宋" w:cs="仿宋"/>
                <w:b/>
                <w:bCs/>
              </w:rPr>
            </w:pPr>
          </w:p>
        </w:tc>
        <w:tc>
          <w:tcPr>
            <w:tcW w:w="2587" w:type="pct"/>
            <w:gridSpan w:val="2"/>
            <w:vAlign w:val="center"/>
          </w:tcPr>
          <w:p w14:paraId="15791C0A">
            <w:pPr>
              <w:jc w:val="center"/>
              <w:rPr>
                <w:rFonts w:ascii="仿宋" w:hAnsi="仿宋" w:eastAsia="仿宋" w:cs="仿宋"/>
              </w:rPr>
            </w:pPr>
            <w:r>
              <w:rPr>
                <w:rFonts w:hint="eastAsia" w:ascii="仿宋" w:hAnsi="仿宋" w:eastAsia="仿宋" w:cs="仿宋"/>
              </w:rPr>
              <w:t>本科生人员</w:t>
            </w:r>
            <w:r>
              <w:rPr>
                <w:rFonts w:hint="eastAsia" w:ascii="仿宋" w:hAnsi="仿宋" w:eastAsia="仿宋" w:cs="仿宋"/>
                <w:color w:val="000000" w:themeColor="text1"/>
                <w14:textFill>
                  <w14:solidFill>
                    <w14:schemeClr w14:val="tx1"/>
                  </w14:solidFill>
                </w14:textFill>
              </w:rPr>
              <w:t>数量(人）</w:t>
            </w:r>
          </w:p>
        </w:tc>
        <w:tc>
          <w:tcPr>
            <w:tcW w:w="485" w:type="pct"/>
            <w:vAlign w:val="center"/>
          </w:tcPr>
          <w:p w14:paraId="3DF949BE">
            <w:pPr>
              <w:jc w:val="center"/>
              <w:rPr>
                <w:rFonts w:ascii="仿宋" w:hAnsi="仿宋" w:eastAsia="仿宋" w:cs="仿宋"/>
              </w:rPr>
            </w:pPr>
          </w:p>
        </w:tc>
        <w:tc>
          <w:tcPr>
            <w:tcW w:w="921" w:type="pct"/>
            <w:vAlign w:val="center"/>
          </w:tcPr>
          <w:p w14:paraId="010A9E82">
            <w:pPr>
              <w:jc w:val="center"/>
              <w:rPr>
                <w:rFonts w:ascii="仿宋" w:hAnsi="仿宋" w:eastAsia="仿宋" w:cs="仿宋"/>
              </w:rPr>
            </w:pPr>
          </w:p>
        </w:tc>
      </w:tr>
      <w:tr w14:paraId="0DED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5" w:type="pct"/>
            <w:vMerge w:val="continue"/>
            <w:vAlign w:val="center"/>
          </w:tcPr>
          <w:p w14:paraId="1E514CE4">
            <w:pPr>
              <w:jc w:val="center"/>
              <w:rPr>
                <w:rFonts w:ascii="仿宋" w:hAnsi="仿宋" w:eastAsia="仿宋" w:cs="仿宋"/>
                <w:b/>
                <w:bCs/>
              </w:rPr>
            </w:pPr>
          </w:p>
        </w:tc>
        <w:tc>
          <w:tcPr>
            <w:tcW w:w="2587" w:type="pct"/>
            <w:gridSpan w:val="2"/>
            <w:vAlign w:val="center"/>
          </w:tcPr>
          <w:p w14:paraId="23B123A1">
            <w:pPr>
              <w:jc w:val="center"/>
              <w:rPr>
                <w:rFonts w:ascii="仿宋" w:hAnsi="仿宋" w:eastAsia="仿宋" w:cs="仿宋"/>
              </w:rPr>
            </w:pPr>
            <w:r>
              <w:rPr>
                <w:rFonts w:hint="eastAsia" w:ascii="仿宋" w:hAnsi="仿宋" w:eastAsia="仿宋" w:cs="仿宋"/>
              </w:rPr>
              <w:t>其他人员数量</w:t>
            </w:r>
            <w:r>
              <w:rPr>
                <w:rFonts w:hint="eastAsia" w:ascii="仿宋" w:hAnsi="仿宋" w:eastAsia="仿宋" w:cs="仿宋"/>
                <w:color w:val="000000" w:themeColor="text1"/>
                <w14:textFill>
                  <w14:solidFill>
                    <w14:schemeClr w14:val="tx1"/>
                  </w14:solidFill>
                </w14:textFill>
              </w:rPr>
              <w:t>(人）</w:t>
            </w:r>
          </w:p>
        </w:tc>
        <w:tc>
          <w:tcPr>
            <w:tcW w:w="485" w:type="pct"/>
            <w:vAlign w:val="center"/>
          </w:tcPr>
          <w:p w14:paraId="09DC76A8">
            <w:pPr>
              <w:jc w:val="center"/>
              <w:rPr>
                <w:rFonts w:ascii="仿宋" w:hAnsi="仿宋" w:eastAsia="仿宋" w:cs="仿宋"/>
              </w:rPr>
            </w:pPr>
          </w:p>
        </w:tc>
        <w:tc>
          <w:tcPr>
            <w:tcW w:w="921" w:type="pct"/>
            <w:vAlign w:val="center"/>
          </w:tcPr>
          <w:p w14:paraId="64F7825D">
            <w:pPr>
              <w:jc w:val="center"/>
              <w:rPr>
                <w:rFonts w:ascii="仿宋" w:hAnsi="仿宋" w:eastAsia="仿宋" w:cs="仿宋"/>
              </w:rPr>
            </w:pPr>
          </w:p>
        </w:tc>
      </w:tr>
      <w:tr w14:paraId="029C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5" w:type="pct"/>
            <w:vMerge w:val="restart"/>
            <w:vAlign w:val="center"/>
          </w:tcPr>
          <w:p w14:paraId="68B64A65">
            <w:pPr>
              <w:jc w:val="center"/>
              <w:rPr>
                <w:rFonts w:ascii="仿宋" w:hAnsi="仿宋" w:eastAsia="仿宋" w:cs="仿宋"/>
                <w:b/>
                <w:bCs/>
              </w:rPr>
            </w:pPr>
            <w:r>
              <w:rPr>
                <w:rFonts w:hint="eastAsia" w:ascii="仿宋" w:hAnsi="仿宋" w:eastAsia="仿宋" w:cs="仿宋"/>
                <w:b/>
                <w:bCs/>
              </w:rPr>
              <w:t>职称情况</w:t>
            </w:r>
          </w:p>
        </w:tc>
        <w:tc>
          <w:tcPr>
            <w:tcW w:w="2587" w:type="pct"/>
            <w:gridSpan w:val="2"/>
            <w:vAlign w:val="center"/>
          </w:tcPr>
          <w:p w14:paraId="266F31E1">
            <w:pPr>
              <w:jc w:val="center"/>
              <w:rPr>
                <w:rFonts w:ascii="仿宋" w:hAnsi="仿宋" w:eastAsia="仿宋" w:cs="仿宋"/>
              </w:rPr>
            </w:pPr>
            <w:r>
              <w:rPr>
                <w:rFonts w:hint="eastAsia" w:ascii="仿宋" w:hAnsi="仿宋" w:eastAsia="仿宋" w:cs="仿宋"/>
              </w:rPr>
              <w:t>正高级人员数量</w:t>
            </w:r>
            <w:r>
              <w:rPr>
                <w:rFonts w:hint="eastAsia" w:ascii="仿宋" w:hAnsi="仿宋" w:eastAsia="仿宋" w:cs="仿宋"/>
                <w:color w:val="000000" w:themeColor="text1"/>
                <w14:textFill>
                  <w14:solidFill>
                    <w14:schemeClr w14:val="tx1"/>
                  </w14:solidFill>
                </w14:textFill>
              </w:rPr>
              <w:t>(人）</w:t>
            </w:r>
          </w:p>
        </w:tc>
        <w:tc>
          <w:tcPr>
            <w:tcW w:w="485" w:type="pct"/>
            <w:vAlign w:val="center"/>
          </w:tcPr>
          <w:p w14:paraId="4A7FD7C9">
            <w:pPr>
              <w:jc w:val="center"/>
              <w:rPr>
                <w:rFonts w:ascii="仿宋" w:hAnsi="仿宋" w:eastAsia="仿宋" w:cs="仿宋"/>
              </w:rPr>
            </w:pPr>
          </w:p>
        </w:tc>
        <w:tc>
          <w:tcPr>
            <w:tcW w:w="921" w:type="pct"/>
            <w:vAlign w:val="center"/>
          </w:tcPr>
          <w:p w14:paraId="03E5E4B2">
            <w:pPr>
              <w:jc w:val="center"/>
              <w:rPr>
                <w:rFonts w:ascii="仿宋" w:hAnsi="仿宋" w:eastAsia="仿宋" w:cs="仿宋"/>
              </w:rPr>
            </w:pPr>
          </w:p>
        </w:tc>
      </w:tr>
      <w:tr w14:paraId="0414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5" w:type="pct"/>
            <w:vMerge w:val="continue"/>
            <w:vAlign w:val="center"/>
          </w:tcPr>
          <w:p w14:paraId="3859C3B3">
            <w:pPr>
              <w:jc w:val="center"/>
              <w:rPr>
                <w:rFonts w:ascii="仿宋" w:hAnsi="仿宋" w:eastAsia="仿宋" w:cs="仿宋"/>
                <w:b/>
                <w:bCs/>
              </w:rPr>
            </w:pPr>
          </w:p>
        </w:tc>
        <w:tc>
          <w:tcPr>
            <w:tcW w:w="2587" w:type="pct"/>
            <w:gridSpan w:val="2"/>
            <w:vAlign w:val="center"/>
          </w:tcPr>
          <w:p w14:paraId="5EB06400">
            <w:pPr>
              <w:jc w:val="center"/>
              <w:rPr>
                <w:rFonts w:ascii="仿宋" w:hAnsi="仿宋" w:eastAsia="仿宋" w:cs="仿宋"/>
              </w:rPr>
            </w:pPr>
            <w:r>
              <w:rPr>
                <w:rFonts w:hint="eastAsia" w:ascii="仿宋" w:hAnsi="仿宋" w:eastAsia="仿宋" w:cs="仿宋"/>
              </w:rPr>
              <w:t>副高级人员数量</w:t>
            </w:r>
            <w:r>
              <w:rPr>
                <w:rFonts w:hint="eastAsia" w:ascii="仿宋" w:hAnsi="仿宋" w:eastAsia="仿宋" w:cs="仿宋"/>
                <w:color w:val="000000" w:themeColor="text1"/>
                <w14:textFill>
                  <w14:solidFill>
                    <w14:schemeClr w14:val="tx1"/>
                  </w14:solidFill>
                </w14:textFill>
              </w:rPr>
              <w:t>(人）</w:t>
            </w:r>
          </w:p>
        </w:tc>
        <w:tc>
          <w:tcPr>
            <w:tcW w:w="485" w:type="pct"/>
            <w:vAlign w:val="center"/>
          </w:tcPr>
          <w:p w14:paraId="5B0DAA59">
            <w:pPr>
              <w:jc w:val="center"/>
              <w:rPr>
                <w:rFonts w:ascii="仿宋" w:hAnsi="仿宋" w:eastAsia="仿宋" w:cs="仿宋"/>
              </w:rPr>
            </w:pPr>
          </w:p>
        </w:tc>
        <w:tc>
          <w:tcPr>
            <w:tcW w:w="921" w:type="pct"/>
            <w:vAlign w:val="center"/>
          </w:tcPr>
          <w:p w14:paraId="177562B6">
            <w:pPr>
              <w:jc w:val="center"/>
              <w:rPr>
                <w:rFonts w:ascii="仿宋" w:hAnsi="仿宋" w:eastAsia="仿宋" w:cs="仿宋"/>
              </w:rPr>
            </w:pPr>
          </w:p>
        </w:tc>
      </w:tr>
      <w:tr w14:paraId="1A0E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5" w:type="pct"/>
            <w:vMerge w:val="continue"/>
            <w:vAlign w:val="center"/>
          </w:tcPr>
          <w:p w14:paraId="792F72D3">
            <w:pPr>
              <w:jc w:val="center"/>
              <w:rPr>
                <w:rFonts w:ascii="仿宋" w:hAnsi="仿宋" w:eastAsia="仿宋" w:cs="仿宋"/>
                <w:b/>
                <w:bCs/>
              </w:rPr>
            </w:pPr>
          </w:p>
        </w:tc>
        <w:tc>
          <w:tcPr>
            <w:tcW w:w="2587" w:type="pct"/>
            <w:gridSpan w:val="2"/>
            <w:vAlign w:val="center"/>
          </w:tcPr>
          <w:p w14:paraId="1A6717EB">
            <w:pPr>
              <w:jc w:val="center"/>
              <w:rPr>
                <w:rFonts w:ascii="仿宋" w:hAnsi="仿宋" w:eastAsia="仿宋" w:cs="仿宋"/>
              </w:rPr>
            </w:pPr>
            <w:r>
              <w:rPr>
                <w:rFonts w:hint="eastAsia" w:ascii="仿宋" w:hAnsi="仿宋" w:eastAsia="仿宋" w:cs="仿宋"/>
              </w:rPr>
              <w:t>中级人员数量</w:t>
            </w:r>
            <w:r>
              <w:rPr>
                <w:rFonts w:hint="eastAsia" w:ascii="仿宋" w:hAnsi="仿宋" w:eastAsia="仿宋" w:cs="仿宋"/>
                <w:color w:val="000000" w:themeColor="text1"/>
                <w14:textFill>
                  <w14:solidFill>
                    <w14:schemeClr w14:val="tx1"/>
                  </w14:solidFill>
                </w14:textFill>
              </w:rPr>
              <w:t>(人）</w:t>
            </w:r>
          </w:p>
        </w:tc>
        <w:tc>
          <w:tcPr>
            <w:tcW w:w="485" w:type="pct"/>
            <w:vAlign w:val="center"/>
          </w:tcPr>
          <w:p w14:paraId="044F91A3">
            <w:pPr>
              <w:jc w:val="center"/>
              <w:rPr>
                <w:rFonts w:ascii="仿宋" w:hAnsi="仿宋" w:eastAsia="仿宋" w:cs="仿宋"/>
              </w:rPr>
            </w:pPr>
          </w:p>
        </w:tc>
        <w:tc>
          <w:tcPr>
            <w:tcW w:w="921" w:type="pct"/>
            <w:vAlign w:val="center"/>
          </w:tcPr>
          <w:p w14:paraId="4A5CAC78">
            <w:pPr>
              <w:jc w:val="center"/>
              <w:rPr>
                <w:rFonts w:ascii="仿宋" w:hAnsi="仿宋" w:eastAsia="仿宋" w:cs="仿宋"/>
              </w:rPr>
            </w:pPr>
          </w:p>
        </w:tc>
      </w:tr>
      <w:tr w14:paraId="1A46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5" w:type="pct"/>
            <w:vMerge w:val="continue"/>
            <w:vAlign w:val="center"/>
          </w:tcPr>
          <w:p w14:paraId="18C0FAEE">
            <w:pPr>
              <w:jc w:val="center"/>
              <w:rPr>
                <w:rFonts w:ascii="仿宋" w:hAnsi="仿宋" w:eastAsia="仿宋" w:cs="仿宋"/>
                <w:b/>
                <w:bCs/>
              </w:rPr>
            </w:pPr>
          </w:p>
        </w:tc>
        <w:tc>
          <w:tcPr>
            <w:tcW w:w="2587" w:type="pct"/>
            <w:gridSpan w:val="2"/>
            <w:vAlign w:val="center"/>
          </w:tcPr>
          <w:p w14:paraId="693CDB45">
            <w:pPr>
              <w:jc w:val="center"/>
              <w:rPr>
                <w:rFonts w:ascii="仿宋" w:hAnsi="仿宋" w:eastAsia="仿宋" w:cs="仿宋"/>
              </w:rPr>
            </w:pPr>
            <w:r>
              <w:rPr>
                <w:rFonts w:hint="eastAsia" w:ascii="仿宋" w:hAnsi="仿宋" w:eastAsia="仿宋" w:cs="仿宋"/>
              </w:rPr>
              <w:t>初级人员数量</w:t>
            </w:r>
            <w:r>
              <w:rPr>
                <w:rFonts w:hint="eastAsia" w:ascii="仿宋" w:hAnsi="仿宋" w:eastAsia="仿宋" w:cs="仿宋"/>
                <w:color w:val="000000" w:themeColor="text1"/>
                <w14:textFill>
                  <w14:solidFill>
                    <w14:schemeClr w14:val="tx1"/>
                  </w14:solidFill>
                </w14:textFill>
              </w:rPr>
              <w:t>(人）</w:t>
            </w:r>
          </w:p>
        </w:tc>
        <w:tc>
          <w:tcPr>
            <w:tcW w:w="485" w:type="pct"/>
            <w:vAlign w:val="center"/>
          </w:tcPr>
          <w:p w14:paraId="7E72DCCC">
            <w:pPr>
              <w:jc w:val="center"/>
              <w:rPr>
                <w:rFonts w:ascii="仿宋" w:hAnsi="仿宋" w:eastAsia="仿宋" w:cs="仿宋"/>
              </w:rPr>
            </w:pPr>
          </w:p>
        </w:tc>
        <w:tc>
          <w:tcPr>
            <w:tcW w:w="921" w:type="pct"/>
            <w:vAlign w:val="center"/>
          </w:tcPr>
          <w:p w14:paraId="4D001B3D">
            <w:pPr>
              <w:jc w:val="center"/>
              <w:rPr>
                <w:rFonts w:ascii="仿宋" w:hAnsi="仿宋" w:eastAsia="仿宋" w:cs="仿宋"/>
              </w:rPr>
            </w:pPr>
          </w:p>
        </w:tc>
      </w:tr>
      <w:tr w14:paraId="0AEF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5" w:type="pct"/>
            <w:vMerge w:val="continue"/>
            <w:vAlign w:val="center"/>
          </w:tcPr>
          <w:p w14:paraId="68306AAD">
            <w:pPr>
              <w:jc w:val="center"/>
              <w:rPr>
                <w:rFonts w:ascii="仿宋" w:hAnsi="仿宋" w:eastAsia="仿宋" w:cs="仿宋"/>
                <w:b/>
                <w:bCs/>
              </w:rPr>
            </w:pPr>
          </w:p>
        </w:tc>
        <w:tc>
          <w:tcPr>
            <w:tcW w:w="2587" w:type="pct"/>
            <w:gridSpan w:val="2"/>
            <w:vAlign w:val="center"/>
          </w:tcPr>
          <w:p w14:paraId="26BD019B">
            <w:pPr>
              <w:jc w:val="center"/>
              <w:rPr>
                <w:rFonts w:ascii="仿宋" w:hAnsi="仿宋" w:eastAsia="仿宋" w:cs="仿宋"/>
              </w:rPr>
            </w:pPr>
            <w:r>
              <w:rPr>
                <w:rFonts w:hint="eastAsia" w:ascii="仿宋" w:hAnsi="仿宋" w:eastAsia="仿宋" w:cs="仿宋"/>
              </w:rPr>
              <w:t>其他人员数量</w:t>
            </w:r>
            <w:r>
              <w:rPr>
                <w:rFonts w:hint="eastAsia" w:ascii="仿宋" w:hAnsi="仿宋" w:eastAsia="仿宋" w:cs="仿宋"/>
                <w:color w:val="000000" w:themeColor="text1"/>
                <w14:textFill>
                  <w14:solidFill>
                    <w14:schemeClr w14:val="tx1"/>
                  </w14:solidFill>
                </w14:textFill>
              </w:rPr>
              <w:t>(人）</w:t>
            </w:r>
          </w:p>
        </w:tc>
        <w:tc>
          <w:tcPr>
            <w:tcW w:w="485" w:type="pct"/>
            <w:vAlign w:val="center"/>
          </w:tcPr>
          <w:p w14:paraId="39AE6A74">
            <w:pPr>
              <w:jc w:val="center"/>
              <w:rPr>
                <w:rFonts w:ascii="仿宋" w:hAnsi="仿宋" w:eastAsia="仿宋" w:cs="仿宋"/>
              </w:rPr>
            </w:pPr>
          </w:p>
        </w:tc>
        <w:tc>
          <w:tcPr>
            <w:tcW w:w="921" w:type="pct"/>
            <w:vAlign w:val="center"/>
          </w:tcPr>
          <w:p w14:paraId="0798EA9E">
            <w:pPr>
              <w:jc w:val="center"/>
              <w:rPr>
                <w:rFonts w:ascii="仿宋" w:hAnsi="仿宋" w:eastAsia="仿宋" w:cs="仿宋"/>
              </w:rPr>
            </w:pPr>
          </w:p>
        </w:tc>
      </w:tr>
      <w:tr w14:paraId="0995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5" w:type="pct"/>
            <w:vMerge w:val="restart"/>
            <w:vAlign w:val="center"/>
          </w:tcPr>
          <w:p w14:paraId="57DC1856">
            <w:pPr>
              <w:jc w:val="center"/>
              <w:rPr>
                <w:rFonts w:ascii="仿宋" w:hAnsi="仿宋" w:eastAsia="仿宋" w:cs="仿宋"/>
                <w:b/>
                <w:bCs/>
              </w:rPr>
            </w:pPr>
            <w:r>
              <w:rPr>
                <w:rFonts w:hint="eastAsia" w:ascii="仿宋" w:hAnsi="仿宋" w:eastAsia="仿宋" w:cs="仿宋"/>
                <w:b/>
                <w:bCs/>
              </w:rPr>
              <w:t>岗位情况</w:t>
            </w:r>
          </w:p>
        </w:tc>
        <w:tc>
          <w:tcPr>
            <w:tcW w:w="2587" w:type="pct"/>
            <w:gridSpan w:val="2"/>
            <w:vAlign w:val="center"/>
          </w:tcPr>
          <w:p w14:paraId="5737B4AA">
            <w:pPr>
              <w:jc w:val="center"/>
              <w:rPr>
                <w:rFonts w:ascii="仿宋" w:hAnsi="仿宋" w:eastAsia="仿宋" w:cs="仿宋"/>
              </w:rPr>
            </w:pPr>
            <w:r>
              <w:rPr>
                <w:rFonts w:hint="eastAsia" w:ascii="仿宋" w:hAnsi="仿宋" w:eastAsia="仿宋" w:cs="仿宋"/>
              </w:rPr>
              <w:t>实验岗人员数量</w:t>
            </w:r>
            <w:r>
              <w:rPr>
                <w:rFonts w:hint="eastAsia" w:ascii="仿宋" w:hAnsi="仿宋" w:eastAsia="仿宋" w:cs="仿宋"/>
                <w:color w:val="000000" w:themeColor="text1"/>
                <w14:textFill>
                  <w14:solidFill>
                    <w14:schemeClr w14:val="tx1"/>
                  </w14:solidFill>
                </w14:textFill>
              </w:rPr>
              <w:t>(人）</w:t>
            </w:r>
          </w:p>
        </w:tc>
        <w:tc>
          <w:tcPr>
            <w:tcW w:w="485" w:type="pct"/>
            <w:vAlign w:val="center"/>
          </w:tcPr>
          <w:p w14:paraId="631791EA">
            <w:pPr>
              <w:jc w:val="center"/>
              <w:rPr>
                <w:rFonts w:ascii="仿宋" w:hAnsi="仿宋" w:eastAsia="仿宋" w:cs="仿宋"/>
              </w:rPr>
            </w:pPr>
          </w:p>
        </w:tc>
        <w:tc>
          <w:tcPr>
            <w:tcW w:w="921" w:type="pct"/>
            <w:vAlign w:val="center"/>
          </w:tcPr>
          <w:p w14:paraId="3E5641FF">
            <w:pPr>
              <w:jc w:val="center"/>
              <w:rPr>
                <w:rFonts w:ascii="仿宋" w:hAnsi="仿宋" w:eastAsia="仿宋" w:cs="仿宋"/>
              </w:rPr>
            </w:pPr>
          </w:p>
        </w:tc>
      </w:tr>
      <w:tr w14:paraId="6FEA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5" w:type="pct"/>
            <w:vMerge w:val="continue"/>
            <w:vAlign w:val="center"/>
          </w:tcPr>
          <w:p w14:paraId="61109B63">
            <w:pPr>
              <w:jc w:val="center"/>
              <w:rPr>
                <w:rFonts w:ascii="仿宋" w:hAnsi="仿宋" w:eastAsia="仿宋" w:cs="仿宋"/>
              </w:rPr>
            </w:pPr>
          </w:p>
        </w:tc>
        <w:tc>
          <w:tcPr>
            <w:tcW w:w="2587" w:type="pct"/>
            <w:gridSpan w:val="2"/>
            <w:vAlign w:val="center"/>
          </w:tcPr>
          <w:p w14:paraId="08DCE120">
            <w:pPr>
              <w:jc w:val="center"/>
              <w:rPr>
                <w:rFonts w:ascii="仿宋" w:hAnsi="仿宋" w:eastAsia="仿宋" w:cs="仿宋"/>
              </w:rPr>
            </w:pPr>
            <w:r>
              <w:rPr>
                <w:rFonts w:hint="eastAsia" w:ascii="仿宋" w:hAnsi="仿宋" w:eastAsia="仿宋" w:cs="仿宋"/>
              </w:rPr>
              <w:t>教学岗人员数量</w:t>
            </w:r>
            <w:r>
              <w:rPr>
                <w:rFonts w:hint="eastAsia" w:ascii="仿宋" w:hAnsi="仿宋" w:eastAsia="仿宋" w:cs="仿宋"/>
                <w:color w:val="000000" w:themeColor="text1"/>
                <w14:textFill>
                  <w14:solidFill>
                    <w14:schemeClr w14:val="tx1"/>
                  </w14:solidFill>
                </w14:textFill>
              </w:rPr>
              <w:t>(人）</w:t>
            </w:r>
          </w:p>
        </w:tc>
        <w:tc>
          <w:tcPr>
            <w:tcW w:w="485" w:type="pct"/>
            <w:vAlign w:val="center"/>
          </w:tcPr>
          <w:p w14:paraId="55328857">
            <w:pPr>
              <w:jc w:val="center"/>
              <w:rPr>
                <w:rFonts w:ascii="仿宋" w:hAnsi="仿宋" w:eastAsia="仿宋" w:cs="仿宋"/>
              </w:rPr>
            </w:pPr>
          </w:p>
        </w:tc>
        <w:tc>
          <w:tcPr>
            <w:tcW w:w="921" w:type="pct"/>
            <w:vAlign w:val="center"/>
          </w:tcPr>
          <w:p w14:paraId="6D7CE200">
            <w:pPr>
              <w:jc w:val="center"/>
              <w:rPr>
                <w:rFonts w:ascii="仿宋" w:hAnsi="仿宋" w:eastAsia="仿宋" w:cs="仿宋"/>
              </w:rPr>
            </w:pPr>
          </w:p>
        </w:tc>
      </w:tr>
      <w:tr w14:paraId="1D3E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5" w:type="pct"/>
            <w:vMerge w:val="continue"/>
            <w:vAlign w:val="center"/>
          </w:tcPr>
          <w:p w14:paraId="543ECF60">
            <w:pPr>
              <w:jc w:val="center"/>
              <w:rPr>
                <w:rFonts w:ascii="仿宋" w:hAnsi="仿宋" w:eastAsia="仿宋" w:cs="仿宋"/>
              </w:rPr>
            </w:pPr>
          </w:p>
        </w:tc>
        <w:tc>
          <w:tcPr>
            <w:tcW w:w="2587" w:type="pct"/>
            <w:gridSpan w:val="2"/>
            <w:vAlign w:val="center"/>
          </w:tcPr>
          <w:p w14:paraId="2664DA65">
            <w:pPr>
              <w:jc w:val="center"/>
              <w:rPr>
                <w:rFonts w:ascii="仿宋" w:hAnsi="仿宋" w:eastAsia="仿宋" w:cs="仿宋"/>
              </w:rPr>
            </w:pPr>
            <w:r>
              <w:rPr>
                <w:rFonts w:hint="eastAsia" w:ascii="仿宋" w:hAnsi="仿宋" w:eastAsia="仿宋" w:cs="仿宋"/>
              </w:rPr>
              <w:t>科研岗人员数量</w:t>
            </w:r>
            <w:r>
              <w:rPr>
                <w:rFonts w:hint="eastAsia" w:ascii="仿宋" w:hAnsi="仿宋" w:eastAsia="仿宋" w:cs="仿宋"/>
                <w:color w:val="000000" w:themeColor="text1"/>
                <w14:textFill>
                  <w14:solidFill>
                    <w14:schemeClr w14:val="tx1"/>
                  </w14:solidFill>
                </w14:textFill>
              </w:rPr>
              <w:t>(人）</w:t>
            </w:r>
          </w:p>
        </w:tc>
        <w:tc>
          <w:tcPr>
            <w:tcW w:w="485" w:type="pct"/>
            <w:vAlign w:val="center"/>
          </w:tcPr>
          <w:p w14:paraId="14F90A06">
            <w:pPr>
              <w:jc w:val="center"/>
              <w:rPr>
                <w:rFonts w:ascii="仿宋" w:hAnsi="仿宋" w:eastAsia="仿宋" w:cs="仿宋"/>
              </w:rPr>
            </w:pPr>
          </w:p>
        </w:tc>
        <w:tc>
          <w:tcPr>
            <w:tcW w:w="921" w:type="pct"/>
            <w:vAlign w:val="center"/>
          </w:tcPr>
          <w:p w14:paraId="571891FA">
            <w:pPr>
              <w:jc w:val="center"/>
              <w:rPr>
                <w:rFonts w:ascii="仿宋" w:hAnsi="仿宋" w:eastAsia="仿宋" w:cs="仿宋"/>
              </w:rPr>
            </w:pPr>
          </w:p>
        </w:tc>
      </w:tr>
      <w:tr w14:paraId="45BA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5" w:type="pct"/>
            <w:vMerge w:val="continue"/>
            <w:vAlign w:val="center"/>
          </w:tcPr>
          <w:p w14:paraId="114A70B1">
            <w:pPr>
              <w:jc w:val="center"/>
              <w:rPr>
                <w:rFonts w:ascii="仿宋" w:hAnsi="仿宋" w:eastAsia="仿宋" w:cs="仿宋"/>
              </w:rPr>
            </w:pPr>
          </w:p>
        </w:tc>
        <w:tc>
          <w:tcPr>
            <w:tcW w:w="2587" w:type="pct"/>
            <w:gridSpan w:val="2"/>
            <w:vAlign w:val="center"/>
          </w:tcPr>
          <w:p w14:paraId="2B427A06">
            <w:pPr>
              <w:jc w:val="center"/>
              <w:rPr>
                <w:rFonts w:ascii="仿宋" w:hAnsi="仿宋" w:eastAsia="仿宋" w:cs="仿宋"/>
              </w:rPr>
            </w:pPr>
            <w:r>
              <w:rPr>
                <w:rFonts w:hint="eastAsia" w:ascii="仿宋" w:hAnsi="仿宋" w:eastAsia="仿宋" w:cs="仿宋"/>
              </w:rPr>
              <w:t>其他岗位人员数量</w:t>
            </w:r>
            <w:r>
              <w:rPr>
                <w:rFonts w:hint="eastAsia" w:ascii="仿宋" w:hAnsi="仿宋" w:eastAsia="仿宋" w:cs="仿宋"/>
                <w:color w:val="000000" w:themeColor="text1"/>
                <w14:textFill>
                  <w14:solidFill>
                    <w14:schemeClr w14:val="tx1"/>
                  </w14:solidFill>
                </w14:textFill>
              </w:rPr>
              <w:t>(人）</w:t>
            </w:r>
          </w:p>
        </w:tc>
        <w:tc>
          <w:tcPr>
            <w:tcW w:w="485" w:type="pct"/>
            <w:vAlign w:val="center"/>
          </w:tcPr>
          <w:p w14:paraId="0C37E4F6">
            <w:pPr>
              <w:jc w:val="center"/>
              <w:rPr>
                <w:rFonts w:ascii="仿宋" w:hAnsi="仿宋" w:eastAsia="仿宋" w:cs="仿宋"/>
              </w:rPr>
            </w:pPr>
          </w:p>
        </w:tc>
        <w:tc>
          <w:tcPr>
            <w:tcW w:w="921" w:type="pct"/>
            <w:vAlign w:val="center"/>
          </w:tcPr>
          <w:p w14:paraId="66CCAF1E">
            <w:pPr>
              <w:jc w:val="center"/>
              <w:rPr>
                <w:rFonts w:ascii="仿宋" w:hAnsi="仿宋" w:eastAsia="仿宋" w:cs="仿宋"/>
              </w:rPr>
            </w:pPr>
          </w:p>
        </w:tc>
      </w:tr>
      <w:tr w14:paraId="600E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05" w:type="pct"/>
            <w:vAlign w:val="center"/>
          </w:tcPr>
          <w:p w14:paraId="28F05EE5">
            <w:pPr>
              <w:jc w:val="center"/>
              <w:rPr>
                <w:rFonts w:ascii="仿宋" w:hAnsi="仿宋" w:eastAsia="仿宋" w:cs="仿宋"/>
              </w:rPr>
            </w:pPr>
            <w:r>
              <w:rPr>
                <w:rFonts w:hint="eastAsia" w:ascii="仿宋" w:hAnsi="仿宋" w:eastAsia="仿宋" w:cs="仿宋"/>
                <w:b/>
                <w:bCs/>
              </w:rPr>
              <w:t>资质情况</w:t>
            </w:r>
          </w:p>
        </w:tc>
        <w:tc>
          <w:tcPr>
            <w:tcW w:w="2587" w:type="pct"/>
            <w:gridSpan w:val="2"/>
            <w:vAlign w:val="center"/>
          </w:tcPr>
          <w:p w14:paraId="21AEA334">
            <w:pPr>
              <w:jc w:val="center"/>
              <w:rPr>
                <w:rFonts w:ascii="仿宋" w:hAnsi="仿宋" w:eastAsia="仿宋" w:cs="仿宋"/>
              </w:rPr>
            </w:pPr>
            <w:r>
              <w:rPr>
                <w:rFonts w:hint="eastAsia" w:ascii="仿宋" w:hAnsi="仿宋" w:eastAsia="仿宋" w:cs="仿宋"/>
              </w:rPr>
              <w:t>具有注册安全工程师资质人员数量</w:t>
            </w:r>
            <w:r>
              <w:rPr>
                <w:rFonts w:hint="eastAsia" w:ascii="仿宋" w:hAnsi="仿宋" w:eastAsia="仿宋" w:cs="仿宋"/>
                <w:color w:val="000000" w:themeColor="text1"/>
                <w14:textFill>
                  <w14:solidFill>
                    <w14:schemeClr w14:val="tx1"/>
                  </w14:solidFill>
                </w14:textFill>
              </w:rPr>
              <w:t>(人）</w:t>
            </w:r>
          </w:p>
        </w:tc>
        <w:tc>
          <w:tcPr>
            <w:tcW w:w="485" w:type="pct"/>
            <w:vAlign w:val="center"/>
          </w:tcPr>
          <w:p w14:paraId="1AF3176E">
            <w:pPr>
              <w:jc w:val="center"/>
              <w:rPr>
                <w:rFonts w:ascii="仿宋" w:hAnsi="仿宋" w:eastAsia="仿宋" w:cs="仿宋"/>
              </w:rPr>
            </w:pPr>
          </w:p>
        </w:tc>
        <w:tc>
          <w:tcPr>
            <w:tcW w:w="921" w:type="pct"/>
            <w:vAlign w:val="center"/>
          </w:tcPr>
          <w:p w14:paraId="703D10CD">
            <w:pPr>
              <w:jc w:val="center"/>
              <w:rPr>
                <w:rFonts w:ascii="仿宋" w:hAnsi="仿宋" w:eastAsia="仿宋" w:cs="仿宋"/>
              </w:rPr>
            </w:pPr>
          </w:p>
        </w:tc>
      </w:tr>
      <w:tr w14:paraId="1506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2" w:type="pct"/>
            <w:gridSpan w:val="3"/>
            <w:vAlign w:val="center"/>
          </w:tcPr>
          <w:p w14:paraId="5F0A6DAE">
            <w:pPr>
              <w:jc w:val="center"/>
              <w:rPr>
                <w:rFonts w:ascii="仿宋" w:hAnsi="仿宋" w:eastAsia="仿宋" w:cs="仿宋"/>
                <w:b/>
                <w:bCs/>
              </w:rPr>
            </w:pPr>
            <w:r>
              <w:rPr>
                <w:rFonts w:hint="eastAsia" w:ascii="仿宋" w:hAnsi="仿宋" w:eastAsia="仿宋" w:cs="仿宋"/>
                <w:b/>
                <w:bCs/>
              </w:rPr>
              <w:t>兼职人员情况</w:t>
            </w:r>
          </w:p>
        </w:tc>
        <w:tc>
          <w:tcPr>
            <w:tcW w:w="485" w:type="pct"/>
            <w:vAlign w:val="center"/>
          </w:tcPr>
          <w:p w14:paraId="6D5465C9">
            <w:pPr>
              <w:jc w:val="center"/>
              <w:rPr>
                <w:rFonts w:ascii="仿宋" w:hAnsi="仿宋" w:eastAsia="仿宋" w:cs="仿宋"/>
                <w:b/>
                <w:bCs/>
              </w:rPr>
            </w:pPr>
            <w:r>
              <w:rPr>
                <w:rFonts w:hint="eastAsia" w:ascii="仿宋" w:hAnsi="仿宋" w:eastAsia="仿宋" w:cs="仿宋"/>
                <w:b/>
                <w:bCs/>
              </w:rPr>
              <w:t>数量</w:t>
            </w:r>
          </w:p>
        </w:tc>
        <w:tc>
          <w:tcPr>
            <w:tcW w:w="921" w:type="pct"/>
            <w:vAlign w:val="center"/>
          </w:tcPr>
          <w:p w14:paraId="26DC8559">
            <w:pPr>
              <w:jc w:val="center"/>
              <w:rPr>
                <w:rFonts w:ascii="仿宋" w:hAnsi="仿宋" w:eastAsia="仿宋" w:cs="仿宋"/>
                <w:b/>
                <w:bCs/>
              </w:rPr>
            </w:pPr>
            <w:r>
              <w:rPr>
                <w:rFonts w:hint="eastAsia" w:ascii="仿宋" w:hAnsi="仿宋" w:eastAsia="仿宋" w:cs="仿宋"/>
                <w:b/>
                <w:bCs/>
              </w:rPr>
              <w:t>占兼职人员总数比例</w:t>
            </w:r>
          </w:p>
        </w:tc>
      </w:tr>
      <w:tr w14:paraId="5166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592" w:type="pct"/>
            <w:gridSpan w:val="3"/>
            <w:vAlign w:val="center"/>
          </w:tcPr>
          <w:p w14:paraId="30AE0D28">
            <w:pPr>
              <w:jc w:val="center"/>
              <w:rPr>
                <w:rFonts w:ascii="仿宋" w:hAnsi="仿宋" w:eastAsia="仿宋" w:cs="仿宋"/>
                <w:b/>
                <w:bCs/>
              </w:rPr>
            </w:pPr>
            <w:r>
              <w:rPr>
                <w:rFonts w:hint="eastAsia" w:ascii="仿宋" w:hAnsi="仿宋" w:eastAsia="仿宋" w:cs="仿宋"/>
              </w:rPr>
              <w:t>兼职人员总数（人）</w:t>
            </w:r>
          </w:p>
        </w:tc>
        <w:tc>
          <w:tcPr>
            <w:tcW w:w="485" w:type="pct"/>
            <w:vAlign w:val="center"/>
          </w:tcPr>
          <w:p w14:paraId="36C31FCC">
            <w:pPr>
              <w:jc w:val="center"/>
              <w:rPr>
                <w:rFonts w:ascii="仿宋" w:hAnsi="仿宋" w:eastAsia="仿宋" w:cs="仿宋"/>
              </w:rPr>
            </w:pPr>
          </w:p>
        </w:tc>
        <w:tc>
          <w:tcPr>
            <w:tcW w:w="921" w:type="pct"/>
            <w:vAlign w:val="center"/>
          </w:tcPr>
          <w:p w14:paraId="52B6C95F">
            <w:pPr>
              <w:jc w:val="center"/>
              <w:rPr>
                <w:rFonts w:ascii="仿宋" w:hAnsi="仿宋" w:eastAsia="仿宋" w:cs="仿宋"/>
              </w:rPr>
            </w:pPr>
          </w:p>
        </w:tc>
      </w:tr>
      <w:tr w14:paraId="48D6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05" w:type="pct"/>
            <w:vMerge w:val="restart"/>
            <w:vAlign w:val="center"/>
          </w:tcPr>
          <w:p w14:paraId="1D981999">
            <w:pPr>
              <w:jc w:val="center"/>
              <w:rPr>
                <w:rFonts w:ascii="仿宋" w:hAnsi="仿宋" w:eastAsia="仿宋" w:cs="仿宋"/>
                <w:b/>
                <w:bCs/>
              </w:rPr>
            </w:pPr>
            <w:r>
              <w:rPr>
                <w:rFonts w:hint="eastAsia" w:ascii="仿宋" w:hAnsi="仿宋" w:eastAsia="仿宋" w:cs="仿宋"/>
                <w:b/>
                <w:bCs/>
              </w:rPr>
              <w:t>学历情况</w:t>
            </w:r>
          </w:p>
        </w:tc>
        <w:tc>
          <w:tcPr>
            <w:tcW w:w="2587" w:type="pct"/>
            <w:gridSpan w:val="2"/>
            <w:vAlign w:val="center"/>
          </w:tcPr>
          <w:p w14:paraId="6E23F4BD">
            <w:pPr>
              <w:jc w:val="center"/>
              <w:rPr>
                <w:rFonts w:ascii="仿宋" w:hAnsi="仿宋" w:eastAsia="仿宋" w:cs="仿宋"/>
              </w:rPr>
            </w:pPr>
            <w:r>
              <w:rPr>
                <w:rFonts w:hint="eastAsia" w:ascii="仿宋" w:hAnsi="仿宋" w:eastAsia="仿宋" w:cs="仿宋"/>
              </w:rPr>
              <w:t>博士研究生</w:t>
            </w:r>
            <w:r>
              <w:rPr>
                <w:rFonts w:hint="eastAsia" w:ascii="仿宋" w:hAnsi="仿宋" w:eastAsia="仿宋" w:cs="仿宋"/>
                <w:color w:val="000000" w:themeColor="text1"/>
                <w14:textFill>
                  <w14:solidFill>
                    <w14:schemeClr w14:val="tx1"/>
                  </w14:solidFill>
                </w14:textFill>
              </w:rPr>
              <w:t>人员数量(人）</w:t>
            </w:r>
          </w:p>
        </w:tc>
        <w:tc>
          <w:tcPr>
            <w:tcW w:w="485" w:type="pct"/>
            <w:vAlign w:val="center"/>
          </w:tcPr>
          <w:p w14:paraId="0B988E4C">
            <w:pPr>
              <w:jc w:val="center"/>
              <w:rPr>
                <w:rFonts w:ascii="仿宋" w:hAnsi="仿宋" w:eastAsia="仿宋" w:cs="仿宋"/>
              </w:rPr>
            </w:pPr>
          </w:p>
        </w:tc>
        <w:tc>
          <w:tcPr>
            <w:tcW w:w="921" w:type="pct"/>
            <w:vAlign w:val="center"/>
          </w:tcPr>
          <w:p w14:paraId="11C70AD4">
            <w:pPr>
              <w:jc w:val="center"/>
              <w:rPr>
                <w:rFonts w:ascii="仿宋" w:hAnsi="仿宋" w:eastAsia="仿宋" w:cs="仿宋"/>
              </w:rPr>
            </w:pPr>
          </w:p>
        </w:tc>
      </w:tr>
      <w:tr w14:paraId="07A6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05" w:type="pct"/>
            <w:vMerge w:val="continue"/>
          </w:tcPr>
          <w:p w14:paraId="28EAF5F9">
            <w:pPr>
              <w:jc w:val="center"/>
              <w:rPr>
                <w:rFonts w:ascii="仿宋" w:hAnsi="仿宋" w:eastAsia="仿宋" w:cs="仿宋"/>
              </w:rPr>
            </w:pPr>
          </w:p>
        </w:tc>
        <w:tc>
          <w:tcPr>
            <w:tcW w:w="2587" w:type="pct"/>
            <w:gridSpan w:val="2"/>
            <w:vAlign w:val="center"/>
          </w:tcPr>
          <w:p w14:paraId="6217A2A2">
            <w:pPr>
              <w:jc w:val="center"/>
              <w:rPr>
                <w:rFonts w:ascii="仿宋" w:hAnsi="仿宋" w:eastAsia="仿宋" w:cs="仿宋"/>
              </w:rPr>
            </w:pPr>
            <w:r>
              <w:rPr>
                <w:rFonts w:hint="eastAsia" w:ascii="仿宋" w:hAnsi="仿宋" w:eastAsia="仿宋" w:cs="仿宋"/>
              </w:rPr>
              <w:t>硕士研究生</w:t>
            </w:r>
            <w:r>
              <w:rPr>
                <w:rFonts w:hint="eastAsia" w:ascii="仿宋" w:hAnsi="仿宋" w:eastAsia="仿宋" w:cs="仿宋"/>
                <w:color w:val="000000" w:themeColor="text1"/>
                <w14:textFill>
                  <w14:solidFill>
                    <w14:schemeClr w14:val="tx1"/>
                  </w14:solidFill>
                </w14:textFill>
              </w:rPr>
              <w:t>人员数量(人）</w:t>
            </w:r>
          </w:p>
        </w:tc>
        <w:tc>
          <w:tcPr>
            <w:tcW w:w="485" w:type="pct"/>
            <w:vAlign w:val="center"/>
          </w:tcPr>
          <w:p w14:paraId="3B9FDD61">
            <w:pPr>
              <w:jc w:val="center"/>
              <w:rPr>
                <w:rFonts w:ascii="仿宋" w:hAnsi="仿宋" w:eastAsia="仿宋" w:cs="仿宋"/>
              </w:rPr>
            </w:pPr>
          </w:p>
        </w:tc>
        <w:tc>
          <w:tcPr>
            <w:tcW w:w="921" w:type="pct"/>
            <w:vAlign w:val="center"/>
          </w:tcPr>
          <w:p w14:paraId="1DB00A47">
            <w:pPr>
              <w:jc w:val="center"/>
              <w:rPr>
                <w:rFonts w:ascii="仿宋" w:hAnsi="仿宋" w:eastAsia="仿宋" w:cs="仿宋"/>
              </w:rPr>
            </w:pPr>
          </w:p>
        </w:tc>
      </w:tr>
      <w:tr w14:paraId="7658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5" w:type="pct"/>
            <w:vMerge w:val="continue"/>
          </w:tcPr>
          <w:p w14:paraId="132DC465">
            <w:pPr>
              <w:jc w:val="center"/>
              <w:rPr>
                <w:rFonts w:ascii="仿宋" w:hAnsi="仿宋" w:eastAsia="仿宋" w:cs="仿宋"/>
              </w:rPr>
            </w:pPr>
          </w:p>
        </w:tc>
        <w:tc>
          <w:tcPr>
            <w:tcW w:w="2587" w:type="pct"/>
            <w:gridSpan w:val="2"/>
            <w:vAlign w:val="center"/>
          </w:tcPr>
          <w:p w14:paraId="5E144EB3">
            <w:pPr>
              <w:jc w:val="center"/>
              <w:rPr>
                <w:rFonts w:ascii="仿宋" w:hAnsi="仿宋" w:eastAsia="仿宋" w:cs="仿宋"/>
              </w:rPr>
            </w:pPr>
            <w:r>
              <w:rPr>
                <w:rFonts w:hint="eastAsia" w:ascii="仿宋" w:hAnsi="仿宋" w:eastAsia="仿宋" w:cs="仿宋"/>
              </w:rPr>
              <w:t>本科生人员</w:t>
            </w:r>
            <w:r>
              <w:rPr>
                <w:rFonts w:hint="eastAsia" w:ascii="仿宋" w:hAnsi="仿宋" w:eastAsia="仿宋" w:cs="仿宋"/>
                <w:color w:val="000000" w:themeColor="text1"/>
                <w14:textFill>
                  <w14:solidFill>
                    <w14:schemeClr w14:val="tx1"/>
                  </w14:solidFill>
                </w14:textFill>
              </w:rPr>
              <w:t>数量(人）</w:t>
            </w:r>
          </w:p>
        </w:tc>
        <w:tc>
          <w:tcPr>
            <w:tcW w:w="485" w:type="pct"/>
            <w:vAlign w:val="center"/>
          </w:tcPr>
          <w:p w14:paraId="37B66D82">
            <w:pPr>
              <w:jc w:val="center"/>
              <w:rPr>
                <w:rFonts w:ascii="仿宋" w:hAnsi="仿宋" w:eastAsia="仿宋" w:cs="仿宋"/>
              </w:rPr>
            </w:pPr>
          </w:p>
        </w:tc>
        <w:tc>
          <w:tcPr>
            <w:tcW w:w="921" w:type="pct"/>
            <w:vAlign w:val="center"/>
          </w:tcPr>
          <w:p w14:paraId="1624E827">
            <w:pPr>
              <w:jc w:val="center"/>
              <w:rPr>
                <w:rFonts w:ascii="仿宋" w:hAnsi="仿宋" w:eastAsia="仿宋" w:cs="仿宋"/>
              </w:rPr>
            </w:pPr>
          </w:p>
        </w:tc>
      </w:tr>
      <w:tr w14:paraId="2804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5" w:type="pct"/>
            <w:vMerge w:val="continue"/>
          </w:tcPr>
          <w:p w14:paraId="648AC290">
            <w:pPr>
              <w:jc w:val="center"/>
              <w:rPr>
                <w:rFonts w:ascii="仿宋" w:hAnsi="仿宋" w:eastAsia="仿宋" w:cs="仿宋"/>
              </w:rPr>
            </w:pPr>
          </w:p>
        </w:tc>
        <w:tc>
          <w:tcPr>
            <w:tcW w:w="2587" w:type="pct"/>
            <w:gridSpan w:val="2"/>
            <w:vAlign w:val="center"/>
          </w:tcPr>
          <w:p w14:paraId="5D239C5A">
            <w:pPr>
              <w:jc w:val="center"/>
              <w:rPr>
                <w:rFonts w:ascii="仿宋" w:hAnsi="仿宋" w:eastAsia="仿宋" w:cs="仿宋"/>
              </w:rPr>
            </w:pPr>
            <w:r>
              <w:rPr>
                <w:rFonts w:hint="eastAsia" w:ascii="仿宋" w:hAnsi="仿宋" w:eastAsia="仿宋" w:cs="仿宋"/>
              </w:rPr>
              <w:t>其他人员数量</w:t>
            </w:r>
            <w:r>
              <w:rPr>
                <w:rFonts w:hint="eastAsia" w:ascii="仿宋" w:hAnsi="仿宋" w:eastAsia="仿宋" w:cs="仿宋"/>
                <w:color w:val="000000" w:themeColor="text1"/>
                <w14:textFill>
                  <w14:solidFill>
                    <w14:schemeClr w14:val="tx1"/>
                  </w14:solidFill>
                </w14:textFill>
              </w:rPr>
              <w:t>(人）</w:t>
            </w:r>
          </w:p>
        </w:tc>
        <w:tc>
          <w:tcPr>
            <w:tcW w:w="485" w:type="pct"/>
            <w:vAlign w:val="center"/>
          </w:tcPr>
          <w:p w14:paraId="6156C7C7">
            <w:pPr>
              <w:jc w:val="center"/>
              <w:rPr>
                <w:rFonts w:ascii="仿宋" w:hAnsi="仿宋" w:eastAsia="仿宋" w:cs="仿宋"/>
              </w:rPr>
            </w:pPr>
          </w:p>
        </w:tc>
        <w:tc>
          <w:tcPr>
            <w:tcW w:w="921" w:type="pct"/>
            <w:vAlign w:val="center"/>
          </w:tcPr>
          <w:p w14:paraId="1BCCAA5C">
            <w:pPr>
              <w:jc w:val="center"/>
              <w:rPr>
                <w:rFonts w:ascii="仿宋" w:hAnsi="仿宋" w:eastAsia="仿宋" w:cs="仿宋"/>
              </w:rPr>
            </w:pPr>
          </w:p>
        </w:tc>
      </w:tr>
      <w:tr w14:paraId="54E8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5" w:type="pct"/>
            <w:vMerge w:val="restart"/>
            <w:vAlign w:val="center"/>
          </w:tcPr>
          <w:p w14:paraId="178532F4">
            <w:pPr>
              <w:jc w:val="center"/>
              <w:rPr>
                <w:rFonts w:ascii="仿宋" w:hAnsi="仿宋" w:eastAsia="仿宋" w:cs="仿宋"/>
                <w:b/>
                <w:bCs/>
              </w:rPr>
            </w:pPr>
            <w:r>
              <w:rPr>
                <w:rFonts w:hint="eastAsia" w:ascii="仿宋" w:hAnsi="仿宋" w:eastAsia="仿宋" w:cs="仿宋"/>
                <w:b/>
                <w:bCs/>
              </w:rPr>
              <w:t>职称情况</w:t>
            </w:r>
          </w:p>
        </w:tc>
        <w:tc>
          <w:tcPr>
            <w:tcW w:w="2587" w:type="pct"/>
            <w:gridSpan w:val="2"/>
            <w:vAlign w:val="center"/>
          </w:tcPr>
          <w:p w14:paraId="49647280">
            <w:pPr>
              <w:jc w:val="center"/>
              <w:rPr>
                <w:rFonts w:ascii="仿宋" w:hAnsi="仿宋" w:eastAsia="仿宋" w:cs="仿宋"/>
              </w:rPr>
            </w:pPr>
            <w:r>
              <w:rPr>
                <w:rFonts w:hint="eastAsia" w:ascii="仿宋" w:hAnsi="仿宋" w:eastAsia="仿宋" w:cs="仿宋"/>
              </w:rPr>
              <w:t>正高级人员数量</w:t>
            </w:r>
            <w:r>
              <w:rPr>
                <w:rFonts w:hint="eastAsia" w:ascii="仿宋" w:hAnsi="仿宋" w:eastAsia="仿宋" w:cs="仿宋"/>
                <w:color w:val="000000" w:themeColor="text1"/>
                <w14:textFill>
                  <w14:solidFill>
                    <w14:schemeClr w14:val="tx1"/>
                  </w14:solidFill>
                </w14:textFill>
              </w:rPr>
              <w:t>(人）</w:t>
            </w:r>
          </w:p>
        </w:tc>
        <w:tc>
          <w:tcPr>
            <w:tcW w:w="485" w:type="pct"/>
            <w:vAlign w:val="center"/>
          </w:tcPr>
          <w:p w14:paraId="76A63D91">
            <w:pPr>
              <w:jc w:val="center"/>
              <w:rPr>
                <w:rFonts w:ascii="仿宋" w:hAnsi="仿宋" w:eastAsia="仿宋" w:cs="仿宋"/>
              </w:rPr>
            </w:pPr>
          </w:p>
        </w:tc>
        <w:tc>
          <w:tcPr>
            <w:tcW w:w="921" w:type="pct"/>
            <w:vAlign w:val="center"/>
          </w:tcPr>
          <w:p w14:paraId="42B98A0B">
            <w:pPr>
              <w:jc w:val="center"/>
              <w:rPr>
                <w:rFonts w:ascii="仿宋" w:hAnsi="仿宋" w:eastAsia="仿宋" w:cs="仿宋"/>
              </w:rPr>
            </w:pPr>
          </w:p>
        </w:tc>
      </w:tr>
      <w:tr w14:paraId="34E9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5" w:type="pct"/>
            <w:vMerge w:val="continue"/>
          </w:tcPr>
          <w:p w14:paraId="2EF45E3E">
            <w:pPr>
              <w:jc w:val="center"/>
              <w:rPr>
                <w:rFonts w:ascii="仿宋" w:hAnsi="仿宋" w:eastAsia="仿宋" w:cs="仿宋"/>
              </w:rPr>
            </w:pPr>
          </w:p>
        </w:tc>
        <w:tc>
          <w:tcPr>
            <w:tcW w:w="2587" w:type="pct"/>
            <w:gridSpan w:val="2"/>
            <w:vAlign w:val="center"/>
          </w:tcPr>
          <w:p w14:paraId="4A480368">
            <w:pPr>
              <w:jc w:val="center"/>
              <w:rPr>
                <w:rFonts w:ascii="仿宋" w:hAnsi="仿宋" w:eastAsia="仿宋" w:cs="仿宋"/>
              </w:rPr>
            </w:pPr>
            <w:r>
              <w:rPr>
                <w:rFonts w:hint="eastAsia" w:ascii="仿宋" w:hAnsi="仿宋" w:eastAsia="仿宋" w:cs="仿宋"/>
              </w:rPr>
              <w:t>副高级人员数量</w:t>
            </w:r>
            <w:r>
              <w:rPr>
                <w:rFonts w:hint="eastAsia" w:ascii="仿宋" w:hAnsi="仿宋" w:eastAsia="仿宋" w:cs="仿宋"/>
                <w:color w:val="000000" w:themeColor="text1"/>
                <w14:textFill>
                  <w14:solidFill>
                    <w14:schemeClr w14:val="tx1"/>
                  </w14:solidFill>
                </w14:textFill>
              </w:rPr>
              <w:t>(人）</w:t>
            </w:r>
          </w:p>
        </w:tc>
        <w:tc>
          <w:tcPr>
            <w:tcW w:w="485" w:type="pct"/>
            <w:vAlign w:val="center"/>
          </w:tcPr>
          <w:p w14:paraId="14684D5E">
            <w:pPr>
              <w:jc w:val="center"/>
              <w:rPr>
                <w:rFonts w:ascii="仿宋" w:hAnsi="仿宋" w:eastAsia="仿宋" w:cs="仿宋"/>
              </w:rPr>
            </w:pPr>
          </w:p>
        </w:tc>
        <w:tc>
          <w:tcPr>
            <w:tcW w:w="921" w:type="pct"/>
            <w:vAlign w:val="center"/>
          </w:tcPr>
          <w:p w14:paraId="1D3FAFDF">
            <w:pPr>
              <w:jc w:val="center"/>
              <w:rPr>
                <w:rFonts w:ascii="仿宋" w:hAnsi="仿宋" w:eastAsia="仿宋" w:cs="仿宋"/>
              </w:rPr>
            </w:pPr>
          </w:p>
        </w:tc>
      </w:tr>
      <w:tr w14:paraId="0C40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5" w:type="pct"/>
            <w:vMerge w:val="continue"/>
          </w:tcPr>
          <w:p w14:paraId="10F377D1">
            <w:pPr>
              <w:jc w:val="center"/>
              <w:rPr>
                <w:rFonts w:ascii="仿宋" w:hAnsi="仿宋" w:eastAsia="仿宋" w:cs="仿宋"/>
              </w:rPr>
            </w:pPr>
          </w:p>
        </w:tc>
        <w:tc>
          <w:tcPr>
            <w:tcW w:w="2587" w:type="pct"/>
            <w:gridSpan w:val="2"/>
            <w:vAlign w:val="center"/>
          </w:tcPr>
          <w:p w14:paraId="75048BA9">
            <w:pPr>
              <w:jc w:val="center"/>
              <w:rPr>
                <w:rFonts w:ascii="仿宋" w:hAnsi="仿宋" w:eastAsia="仿宋" w:cs="仿宋"/>
              </w:rPr>
            </w:pPr>
            <w:r>
              <w:rPr>
                <w:rFonts w:hint="eastAsia" w:ascii="仿宋" w:hAnsi="仿宋" w:eastAsia="仿宋" w:cs="仿宋"/>
              </w:rPr>
              <w:t>中级人员数量</w:t>
            </w:r>
            <w:r>
              <w:rPr>
                <w:rFonts w:hint="eastAsia" w:ascii="仿宋" w:hAnsi="仿宋" w:eastAsia="仿宋" w:cs="仿宋"/>
                <w:color w:val="000000" w:themeColor="text1"/>
                <w14:textFill>
                  <w14:solidFill>
                    <w14:schemeClr w14:val="tx1"/>
                  </w14:solidFill>
                </w14:textFill>
              </w:rPr>
              <w:t>(人）</w:t>
            </w:r>
          </w:p>
        </w:tc>
        <w:tc>
          <w:tcPr>
            <w:tcW w:w="485" w:type="pct"/>
            <w:vAlign w:val="center"/>
          </w:tcPr>
          <w:p w14:paraId="42E39E23">
            <w:pPr>
              <w:jc w:val="center"/>
              <w:rPr>
                <w:rFonts w:ascii="仿宋" w:hAnsi="仿宋" w:eastAsia="仿宋" w:cs="仿宋"/>
              </w:rPr>
            </w:pPr>
          </w:p>
        </w:tc>
        <w:tc>
          <w:tcPr>
            <w:tcW w:w="921" w:type="pct"/>
            <w:vAlign w:val="center"/>
          </w:tcPr>
          <w:p w14:paraId="6AC4EB9D">
            <w:pPr>
              <w:jc w:val="center"/>
              <w:rPr>
                <w:rFonts w:ascii="仿宋" w:hAnsi="仿宋" w:eastAsia="仿宋" w:cs="仿宋"/>
              </w:rPr>
            </w:pPr>
          </w:p>
        </w:tc>
      </w:tr>
      <w:tr w14:paraId="6372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5" w:type="pct"/>
            <w:vMerge w:val="continue"/>
          </w:tcPr>
          <w:p w14:paraId="6D5605D8">
            <w:pPr>
              <w:jc w:val="center"/>
              <w:rPr>
                <w:rFonts w:ascii="仿宋" w:hAnsi="仿宋" w:eastAsia="仿宋" w:cs="仿宋"/>
              </w:rPr>
            </w:pPr>
          </w:p>
        </w:tc>
        <w:tc>
          <w:tcPr>
            <w:tcW w:w="2587" w:type="pct"/>
            <w:gridSpan w:val="2"/>
            <w:vAlign w:val="center"/>
          </w:tcPr>
          <w:p w14:paraId="6AC5D379">
            <w:pPr>
              <w:jc w:val="center"/>
              <w:rPr>
                <w:rFonts w:ascii="仿宋" w:hAnsi="仿宋" w:eastAsia="仿宋" w:cs="仿宋"/>
              </w:rPr>
            </w:pPr>
            <w:r>
              <w:rPr>
                <w:rFonts w:hint="eastAsia" w:ascii="仿宋" w:hAnsi="仿宋" w:eastAsia="仿宋" w:cs="仿宋"/>
              </w:rPr>
              <w:t>初级人员数量</w:t>
            </w:r>
            <w:r>
              <w:rPr>
                <w:rFonts w:hint="eastAsia" w:ascii="仿宋" w:hAnsi="仿宋" w:eastAsia="仿宋" w:cs="仿宋"/>
                <w:color w:val="000000" w:themeColor="text1"/>
                <w14:textFill>
                  <w14:solidFill>
                    <w14:schemeClr w14:val="tx1"/>
                  </w14:solidFill>
                </w14:textFill>
              </w:rPr>
              <w:t>(人）</w:t>
            </w:r>
          </w:p>
        </w:tc>
        <w:tc>
          <w:tcPr>
            <w:tcW w:w="485" w:type="pct"/>
            <w:vAlign w:val="center"/>
          </w:tcPr>
          <w:p w14:paraId="5B404440">
            <w:pPr>
              <w:jc w:val="center"/>
              <w:rPr>
                <w:rFonts w:ascii="仿宋" w:hAnsi="仿宋" w:eastAsia="仿宋" w:cs="仿宋"/>
              </w:rPr>
            </w:pPr>
          </w:p>
        </w:tc>
        <w:tc>
          <w:tcPr>
            <w:tcW w:w="921" w:type="pct"/>
            <w:vAlign w:val="center"/>
          </w:tcPr>
          <w:p w14:paraId="4CFBE22B">
            <w:pPr>
              <w:jc w:val="center"/>
              <w:rPr>
                <w:rFonts w:ascii="仿宋" w:hAnsi="仿宋" w:eastAsia="仿宋" w:cs="仿宋"/>
              </w:rPr>
            </w:pPr>
          </w:p>
        </w:tc>
      </w:tr>
      <w:tr w14:paraId="151B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05" w:type="pct"/>
            <w:vMerge w:val="continue"/>
          </w:tcPr>
          <w:p w14:paraId="632BB1F1">
            <w:pPr>
              <w:jc w:val="center"/>
              <w:rPr>
                <w:rFonts w:ascii="仿宋" w:hAnsi="仿宋" w:eastAsia="仿宋" w:cs="仿宋"/>
              </w:rPr>
            </w:pPr>
          </w:p>
        </w:tc>
        <w:tc>
          <w:tcPr>
            <w:tcW w:w="2587" w:type="pct"/>
            <w:gridSpan w:val="2"/>
            <w:vAlign w:val="center"/>
          </w:tcPr>
          <w:p w14:paraId="605B2C7C">
            <w:pPr>
              <w:jc w:val="center"/>
              <w:rPr>
                <w:rFonts w:ascii="仿宋" w:hAnsi="仿宋" w:eastAsia="仿宋" w:cs="仿宋"/>
              </w:rPr>
            </w:pPr>
            <w:r>
              <w:rPr>
                <w:rFonts w:hint="eastAsia" w:ascii="仿宋" w:hAnsi="仿宋" w:eastAsia="仿宋" w:cs="仿宋"/>
              </w:rPr>
              <w:t>其他人员数量</w:t>
            </w:r>
            <w:r>
              <w:rPr>
                <w:rFonts w:hint="eastAsia" w:ascii="仿宋" w:hAnsi="仿宋" w:eastAsia="仿宋" w:cs="仿宋"/>
                <w:color w:val="000000" w:themeColor="text1"/>
                <w14:textFill>
                  <w14:solidFill>
                    <w14:schemeClr w14:val="tx1"/>
                  </w14:solidFill>
                </w14:textFill>
              </w:rPr>
              <w:t>(人）</w:t>
            </w:r>
          </w:p>
        </w:tc>
        <w:tc>
          <w:tcPr>
            <w:tcW w:w="485" w:type="pct"/>
            <w:vAlign w:val="center"/>
          </w:tcPr>
          <w:p w14:paraId="17D10212">
            <w:pPr>
              <w:jc w:val="center"/>
              <w:rPr>
                <w:rFonts w:ascii="仿宋" w:hAnsi="仿宋" w:eastAsia="仿宋" w:cs="仿宋"/>
              </w:rPr>
            </w:pPr>
          </w:p>
        </w:tc>
        <w:tc>
          <w:tcPr>
            <w:tcW w:w="921" w:type="pct"/>
            <w:vAlign w:val="center"/>
          </w:tcPr>
          <w:p w14:paraId="035DA395">
            <w:pPr>
              <w:jc w:val="center"/>
              <w:rPr>
                <w:rFonts w:ascii="仿宋" w:hAnsi="仿宋" w:eastAsia="仿宋" w:cs="仿宋"/>
              </w:rPr>
            </w:pPr>
          </w:p>
        </w:tc>
      </w:tr>
      <w:tr w14:paraId="0E49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05" w:type="pct"/>
            <w:vMerge w:val="restart"/>
            <w:vAlign w:val="center"/>
          </w:tcPr>
          <w:p w14:paraId="3FAF3F2E">
            <w:pPr>
              <w:jc w:val="center"/>
              <w:rPr>
                <w:rFonts w:ascii="仿宋" w:hAnsi="仿宋" w:eastAsia="仿宋" w:cs="仿宋"/>
                <w:b/>
                <w:bCs/>
              </w:rPr>
            </w:pPr>
            <w:r>
              <w:rPr>
                <w:rFonts w:hint="eastAsia" w:ascii="仿宋" w:hAnsi="仿宋" w:eastAsia="仿宋" w:cs="仿宋"/>
                <w:b/>
                <w:bCs/>
              </w:rPr>
              <w:t>岗位情况</w:t>
            </w:r>
          </w:p>
        </w:tc>
        <w:tc>
          <w:tcPr>
            <w:tcW w:w="2587" w:type="pct"/>
            <w:gridSpan w:val="2"/>
            <w:vAlign w:val="center"/>
          </w:tcPr>
          <w:p w14:paraId="093230B7">
            <w:pPr>
              <w:jc w:val="center"/>
              <w:rPr>
                <w:rFonts w:ascii="仿宋" w:hAnsi="仿宋" w:eastAsia="仿宋" w:cs="仿宋"/>
              </w:rPr>
            </w:pPr>
            <w:r>
              <w:rPr>
                <w:rFonts w:hint="eastAsia" w:ascii="仿宋" w:hAnsi="仿宋" w:eastAsia="仿宋" w:cs="仿宋"/>
              </w:rPr>
              <w:t>实验岗人员数量</w:t>
            </w:r>
            <w:r>
              <w:rPr>
                <w:rFonts w:hint="eastAsia" w:ascii="仿宋" w:hAnsi="仿宋" w:eastAsia="仿宋" w:cs="仿宋"/>
                <w:color w:val="000000" w:themeColor="text1"/>
                <w14:textFill>
                  <w14:solidFill>
                    <w14:schemeClr w14:val="tx1"/>
                  </w14:solidFill>
                </w14:textFill>
              </w:rPr>
              <w:t>(人）</w:t>
            </w:r>
          </w:p>
        </w:tc>
        <w:tc>
          <w:tcPr>
            <w:tcW w:w="485" w:type="pct"/>
            <w:vAlign w:val="center"/>
          </w:tcPr>
          <w:p w14:paraId="215DFF77">
            <w:pPr>
              <w:jc w:val="center"/>
              <w:rPr>
                <w:rFonts w:ascii="仿宋" w:hAnsi="仿宋" w:eastAsia="仿宋" w:cs="仿宋"/>
              </w:rPr>
            </w:pPr>
          </w:p>
        </w:tc>
        <w:tc>
          <w:tcPr>
            <w:tcW w:w="921" w:type="pct"/>
            <w:vAlign w:val="center"/>
          </w:tcPr>
          <w:p w14:paraId="613A36E2">
            <w:pPr>
              <w:jc w:val="center"/>
              <w:rPr>
                <w:rFonts w:ascii="仿宋" w:hAnsi="仿宋" w:eastAsia="仿宋" w:cs="仿宋"/>
              </w:rPr>
            </w:pPr>
          </w:p>
        </w:tc>
      </w:tr>
      <w:tr w14:paraId="7CA3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05" w:type="pct"/>
            <w:vMerge w:val="continue"/>
          </w:tcPr>
          <w:p w14:paraId="43124CFB">
            <w:pPr>
              <w:jc w:val="center"/>
              <w:rPr>
                <w:rFonts w:ascii="仿宋" w:hAnsi="仿宋" w:eastAsia="仿宋" w:cs="仿宋"/>
              </w:rPr>
            </w:pPr>
          </w:p>
        </w:tc>
        <w:tc>
          <w:tcPr>
            <w:tcW w:w="2587" w:type="pct"/>
            <w:gridSpan w:val="2"/>
            <w:vAlign w:val="center"/>
          </w:tcPr>
          <w:p w14:paraId="574DBAFB">
            <w:pPr>
              <w:jc w:val="center"/>
              <w:rPr>
                <w:rFonts w:ascii="仿宋" w:hAnsi="仿宋" w:eastAsia="仿宋" w:cs="仿宋"/>
              </w:rPr>
            </w:pPr>
            <w:r>
              <w:rPr>
                <w:rFonts w:hint="eastAsia" w:ascii="仿宋" w:hAnsi="仿宋" w:eastAsia="仿宋" w:cs="仿宋"/>
              </w:rPr>
              <w:t>教学岗人员数量</w:t>
            </w:r>
            <w:r>
              <w:rPr>
                <w:rFonts w:hint="eastAsia" w:ascii="仿宋" w:hAnsi="仿宋" w:eastAsia="仿宋" w:cs="仿宋"/>
                <w:color w:val="000000" w:themeColor="text1"/>
                <w14:textFill>
                  <w14:solidFill>
                    <w14:schemeClr w14:val="tx1"/>
                  </w14:solidFill>
                </w14:textFill>
              </w:rPr>
              <w:t>(人）</w:t>
            </w:r>
          </w:p>
        </w:tc>
        <w:tc>
          <w:tcPr>
            <w:tcW w:w="485" w:type="pct"/>
            <w:vAlign w:val="center"/>
          </w:tcPr>
          <w:p w14:paraId="2F65BE5C">
            <w:pPr>
              <w:jc w:val="center"/>
              <w:rPr>
                <w:rFonts w:ascii="仿宋" w:hAnsi="仿宋" w:eastAsia="仿宋" w:cs="仿宋"/>
              </w:rPr>
            </w:pPr>
          </w:p>
        </w:tc>
        <w:tc>
          <w:tcPr>
            <w:tcW w:w="921" w:type="pct"/>
            <w:vAlign w:val="center"/>
          </w:tcPr>
          <w:p w14:paraId="0BA64716">
            <w:pPr>
              <w:jc w:val="center"/>
              <w:rPr>
                <w:rFonts w:ascii="仿宋" w:hAnsi="仿宋" w:eastAsia="仿宋" w:cs="仿宋"/>
              </w:rPr>
            </w:pPr>
          </w:p>
        </w:tc>
      </w:tr>
      <w:tr w14:paraId="6B1A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05" w:type="pct"/>
            <w:vMerge w:val="continue"/>
          </w:tcPr>
          <w:p w14:paraId="126BE190">
            <w:pPr>
              <w:jc w:val="center"/>
              <w:rPr>
                <w:rFonts w:ascii="仿宋" w:hAnsi="仿宋" w:eastAsia="仿宋" w:cs="仿宋"/>
              </w:rPr>
            </w:pPr>
          </w:p>
        </w:tc>
        <w:tc>
          <w:tcPr>
            <w:tcW w:w="2587" w:type="pct"/>
            <w:gridSpan w:val="2"/>
            <w:vAlign w:val="center"/>
          </w:tcPr>
          <w:p w14:paraId="0ADD60E3">
            <w:pPr>
              <w:jc w:val="center"/>
              <w:rPr>
                <w:rFonts w:ascii="仿宋" w:hAnsi="仿宋" w:eastAsia="仿宋" w:cs="仿宋"/>
              </w:rPr>
            </w:pPr>
            <w:r>
              <w:rPr>
                <w:rFonts w:hint="eastAsia" w:ascii="仿宋" w:hAnsi="仿宋" w:eastAsia="仿宋" w:cs="仿宋"/>
              </w:rPr>
              <w:t>科研岗人员数量</w:t>
            </w:r>
            <w:r>
              <w:rPr>
                <w:rFonts w:hint="eastAsia" w:ascii="仿宋" w:hAnsi="仿宋" w:eastAsia="仿宋" w:cs="仿宋"/>
                <w:color w:val="000000" w:themeColor="text1"/>
                <w14:textFill>
                  <w14:solidFill>
                    <w14:schemeClr w14:val="tx1"/>
                  </w14:solidFill>
                </w14:textFill>
              </w:rPr>
              <w:t>(人）</w:t>
            </w:r>
          </w:p>
        </w:tc>
        <w:tc>
          <w:tcPr>
            <w:tcW w:w="485" w:type="pct"/>
            <w:vAlign w:val="center"/>
          </w:tcPr>
          <w:p w14:paraId="63AFB8E7">
            <w:pPr>
              <w:jc w:val="center"/>
              <w:rPr>
                <w:rFonts w:ascii="仿宋" w:hAnsi="仿宋" w:eastAsia="仿宋" w:cs="仿宋"/>
              </w:rPr>
            </w:pPr>
          </w:p>
        </w:tc>
        <w:tc>
          <w:tcPr>
            <w:tcW w:w="921" w:type="pct"/>
            <w:vAlign w:val="center"/>
          </w:tcPr>
          <w:p w14:paraId="7029000C">
            <w:pPr>
              <w:jc w:val="center"/>
              <w:rPr>
                <w:rFonts w:ascii="仿宋" w:hAnsi="仿宋" w:eastAsia="仿宋" w:cs="仿宋"/>
              </w:rPr>
            </w:pPr>
          </w:p>
        </w:tc>
      </w:tr>
      <w:tr w14:paraId="4F8D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05" w:type="pct"/>
            <w:vMerge w:val="continue"/>
          </w:tcPr>
          <w:p w14:paraId="22C2B43A">
            <w:pPr>
              <w:jc w:val="center"/>
              <w:rPr>
                <w:rFonts w:ascii="仿宋" w:hAnsi="仿宋" w:eastAsia="仿宋" w:cs="仿宋"/>
              </w:rPr>
            </w:pPr>
          </w:p>
        </w:tc>
        <w:tc>
          <w:tcPr>
            <w:tcW w:w="2587" w:type="pct"/>
            <w:gridSpan w:val="2"/>
            <w:vAlign w:val="center"/>
          </w:tcPr>
          <w:p w14:paraId="4F6B67BC">
            <w:pPr>
              <w:jc w:val="center"/>
              <w:rPr>
                <w:rFonts w:ascii="仿宋" w:hAnsi="仿宋" w:eastAsia="仿宋" w:cs="仿宋"/>
              </w:rPr>
            </w:pPr>
            <w:r>
              <w:rPr>
                <w:rFonts w:hint="eastAsia" w:ascii="仿宋" w:hAnsi="仿宋" w:eastAsia="仿宋" w:cs="仿宋"/>
              </w:rPr>
              <w:t>其他岗位人员数量</w:t>
            </w:r>
            <w:r>
              <w:rPr>
                <w:rFonts w:hint="eastAsia" w:ascii="仿宋" w:hAnsi="仿宋" w:eastAsia="仿宋" w:cs="仿宋"/>
                <w:color w:val="000000" w:themeColor="text1"/>
                <w14:textFill>
                  <w14:solidFill>
                    <w14:schemeClr w14:val="tx1"/>
                  </w14:solidFill>
                </w14:textFill>
              </w:rPr>
              <w:t>(人）</w:t>
            </w:r>
          </w:p>
        </w:tc>
        <w:tc>
          <w:tcPr>
            <w:tcW w:w="485" w:type="pct"/>
            <w:vAlign w:val="center"/>
          </w:tcPr>
          <w:p w14:paraId="7D942B03">
            <w:pPr>
              <w:jc w:val="center"/>
              <w:rPr>
                <w:rFonts w:ascii="仿宋" w:hAnsi="仿宋" w:eastAsia="仿宋" w:cs="仿宋"/>
              </w:rPr>
            </w:pPr>
          </w:p>
        </w:tc>
        <w:tc>
          <w:tcPr>
            <w:tcW w:w="921" w:type="pct"/>
            <w:vAlign w:val="center"/>
          </w:tcPr>
          <w:p w14:paraId="4B6F04EC">
            <w:pPr>
              <w:jc w:val="center"/>
              <w:rPr>
                <w:rFonts w:ascii="仿宋" w:hAnsi="仿宋" w:eastAsia="仿宋" w:cs="仿宋"/>
              </w:rPr>
            </w:pPr>
          </w:p>
        </w:tc>
      </w:tr>
      <w:tr w14:paraId="2AA4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05" w:type="pct"/>
            <w:vAlign w:val="center"/>
          </w:tcPr>
          <w:p w14:paraId="51819E88">
            <w:pPr>
              <w:jc w:val="center"/>
              <w:rPr>
                <w:rFonts w:ascii="仿宋" w:hAnsi="仿宋" w:eastAsia="仿宋" w:cs="仿宋"/>
                <w:b/>
                <w:bCs/>
              </w:rPr>
            </w:pPr>
            <w:r>
              <w:rPr>
                <w:rFonts w:hint="eastAsia" w:ascii="仿宋" w:hAnsi="仿宋" w:eastAsia="仿宋" w:cs="仿宋"/>
                <w:b/>
                <w:bCs/>
              </w:rPr>
              <w:t>资质情况</w:t>
            </w:r>
          </w:p>
        </w:tc>
        <w:tc>
          <w:tcPr>
            <w:tcW w:w="2587" w:type="pct"/>
            <w:gridSpan w:val="2"/>
            <w:vAlign w:val="center"/>
          </w:tcPr>
          <w:p w14:paraId="7CBD65C7">
            <w:pPr>
              <w:jc w:val="center"/>
              <w:rPr>
                <w:rFonts w:ascii="仿宋" w:hAnsi="仿宋" w:eastAsia="仿宋" w:cs="仿宋"/>
              </w:rPr>
            </w:pPr>
            <w:r>
              <w:rPr>
                <w:rFonts w:hint="eastAsia" w:ascii="仿宋" w:hAnsi="仿宋" w:eastAsia="仿宋" w:cs="仿宋"/>
              </w:rPr>
              <w:t>具有注册安全工程师资质人员数量</w:t>
            </w:r>
            <w:r>
              <w:rPr>
                <w:rFonts w:hint="eastAsia" w:ascii="仿宋" w:hAnsi="仿宋" w:eastAsia="仿宋" w:cs="仿宋"/>
                <w:color w:val="000000" w:themeColor="text1"/>
                <w14:textFill>
                  <w14:solidFill>
                    <w14:schemeClr w14:val="tx1"/>
                  </w14:solidFill>
                </w14:textFill>
              </w:rPr>
              <w:t>(人）</w:t>
            </w:r>
          </w:p>
        </w:tc>
        <w:tc>
          <w:tcPr>
            <w:tcW w:w="485" w:type="pct"/>
            <w:vAlign w:val="center"/>
          </w:tcPr>
          <w:p w14:paraId="0BB3B91E">
            <w:pPr>
              <w:jc w:val="center"/>
              <w:rPr>
                <w:rFonts w:ascii="仿宋" w:hAnsi="仿宋" w:eastAsia="仿宋" w:cs="仿宋"/>
              </w:rPr>
            </w:pPr>
          </w:p>
        </w:tc>
        <w:tc>
          <w:tcPr>
            <w:tcW w:w="921" w:type="pct"/>
            <w:vAlign w:val="center"/>
          </w:tcPr>
          <w:p w14:paraId="6CB00F6C">
            <w:pPr>
              <w:jc w:val="center"/>
              <w:rPr>
                <w:rFonts w:ascii="仿宋" w:hAnsi="仿宋" w:eastAsia="仿宋" w:cs="仿宋"/>
              </w:rPr>
            </w:pPr>
          </w:p>
        </w:tc>
      </w:tr>
    </w:tbl>
    <w:p w14:paraId="290B6EED">
      <w:pPr>
        <w:spacing w:before="163" w:beforeLines="50" w:after="163" w:afterLines="50"/>
        <w:ind w:firstLine="480" w:firstLineChars="200"/>
        <w:rPr>
          <w:rFonts w:ascii="楷体" w:hAnsi="楷体" w:eastAsia="楷体" w:cs="仿宋_GB2312"/>
          <w:b/>
          <w:bCs/>
          <w:sz w:val="28"/>
          <w:szCs w:val="28"/>
        </w:rPr>
      </w:pPr>
      <w:r>
        <w:rPr>
          <w:rFonts w:hint="eastAsia" w:ascii="楷体" w:hAnsi="楷体" w:eastAsia="楷体"/>
          <w:bCs/>
        </w:rPr>
        <w:t>*教学实验室人员以202</w:t>
      </w:r>
      <w:r>
        <w:rPr>
          <w:rFonts w:hint="eastAsia" w:ascii="楷体" w:hAnsi="楷体" w:eastAsia="楷体"/>
          <w:bCs/>
          <w:lang w:val="en-US" w:eastAsia="zh-CN"/>
        </w:rPr>
        <w:t>4</w:t>
      </w:r>
      <w:r>
        <w:rPr>
          <w:rFonts w:hint="eastAsia" w:ascii="楷体" w:hAnsi="楷体" w:eastAsia="楷体"/>
          <w:bCs/>
        </w:rPr>
        <w:t>年9月实验室信息统计数据为基础统计</w:t>
      </w:r>
    </w:p>
    <w:p w14:paraId="07ACB20F">
      <w:pPr>
        <w:ind w:firstLine="640" w:firstLineChars="200"/>
        <w:rPr>
          <w:rFonts w:ascii="黑体" w:hAnsi="黑体" w:eastAsia="黑体" w:cs="仿宋_GB2312"/>
          <w:sz w:val="32"/>
          <w:szCs w:val="32"/>
        </w:rPr>
      </w:pPr>
      <w:r>
        <w:rPr>
          <w:rFonts w:hint="eastAsia" w:ascii="黑体" w:hAnsi="黑体" w:eastAsia="黑体" w:cs="仿宋_GB2312"/>
          <w:sz w:val="32"/>
          <w:szCs w:val="32"/>
        </w:rPr>
        <w:t>二、实验室安全责任体系和运行机制建设情况</w:t>
      </w:r>
    </w:p>
    <w:p w14:paraId="39C247BB">
      <w:pPr>
        <w:adjustRightInd w:val="0"/>
        <w:snapToGrid w:val="0"/>
        <w:spacing w:before="163" w:beforeLines="50" w:after="163" w:afterLines="50"/>
        <w:ind w:firstLine="562" w:firstLineChars="200"/>
        <w:rPr>
          <w:rFonts w:ascii="楷体" w:hAnsi="楷体" w:eastAsia="楷体" w:cs="仿宋_GB2312"/>
          <w:b/>
          <w:bCs/>
          <w:sz w:val="28"/>
          <w:szCs w:val="28"/>
        </w:rPr>
      </w:pPr>
      <w:r>
        <w:rPr>
          <w:rFonts w:hint="eastAsia" w:ascii="楷体" w:hAnsi="楷体" w:eastAsia="楷体" w:cs="仿宋_GB2312"/>
          <w:b/>
          <w:bCs/>
          <w:sz w:val="28"/>
          <w:szCs w:val="28"/>
        </w:rPr>
        <w:t>（一）实验室安全责任体系建设与运行情况</w:t>
      </w:r>
    </w:p>
    <w:tbl>
      <w:tblPr>
        <w:tblStyle w:val="8"/>
        <w:tblW w:w="5125" w:type="pct"/>
        <w:tblInd w:w="-2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58"/>
        <w:gridCol w:w="655"/>
        <w:gridCol w:w="655"/>
        <w:gridCol w:w="3961"/>
      </w:tblGrid>
      <w:tr w14:paraId="5686BF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8" w:hRule="atLeast"/>
        </w:trPr>
        <w:tc>
          <w:tcPr>
            <w:tcW w:w="1981" w:type="pct"/>
            <w:vAlign w:val="center"/>
          </w:tcPr>
          <w:p w14:paraId="28E05FEF">
            <w:pPr>
              <w:adjustRightInd w:val="0"/>
              <w:snapToGrid w:val="0"/>
              <w:jc w:val="center"/>
              <w:rPr>
                <w:rFonts w:ascii="仿宋" w:hAnsi="仿宋" w:eastAsia="仿宋"/>
                <w:b/>
                <w:bCs/>
              </w:rPr>
            </w:pPr>
            <w:r>
              <w:rPr>
                <w:rFonts w:hint="eastAsia" w:ascii="仿宋" w:hAnsi="仿宋" w:eastAsia="仿宋"/>
                <w:b/>
                <w:bCs/>
              </w:rPr>
              <w:t>要求内容</w:t>
            </w:r>
          </w:p>
        </w:tc>
        <w:tc>
          <w:tcPr>
            <w:tcW w:w="375" w:type="pct"/>
            <w:vAlign w:val="center"/>
          </w:tcPr>
          <w:p w14:paraId="71C287AA">
            <w:pPr>
              <w:adjustRightInd w:val="0"/>
              <w:snapToGrid w:val="0"/>
              <w:jc w:val="center"/>
              <w:rPr>
                <w:rFonts w:ascii="仿宋" w:hAnsi="仿宋" w:eastAsia="仿宋"/>
                <w:b/>
                <w:bCs/>
              </w:rPr>
            </w:pPr>
            <w:r>
              <w:rPr>
                <w:rFonts w:hint="eastAsia" w:ascii="仿宋" w:hAnsi="仿宋" w:eastAsia="仿宋"/>
                <w:b/>
                <w:bCs/>
              </w:rPr>
              <w:t>是</w:t>
            </w:r>
          </w:p>
        </w:tc>
        <w:tc>
          <w:tcPr>
            <w:tcW w:w="375" w:type="pct"/>
            <w:vAlign w:val="center"/>
          </w:tcPr>
          <w:p w14:paraId="1837BF6C">
            <w:pPr>
              <w:adjustRightInd w:val="0"/>
              <w:snapToGrid w:val="0"/>
              <w:jc w:val="center"/>
              <w:rPr>
                <w:rFonts w:ascii="仿宋" w:hAnsi="仿宋" w:eastAsia="仿宋"/>
                <w:b/>
                <w:bCs/>
              </w:rPr>
            </w:pPr>
            <w:r>
              <w:rPr>
                <w:rFonts w:hint="eastAsia" w:ascii="仿宋" w:hAnsi="仿宋" w:eastAsia="仿宋"/>
                <w:b/>
                <w:bCs/>
              </w:rPr>
              <w:t>否</w:t>
            </w:r>
          </w:p>
        </w:tc>
        <w:tc>
          <w:tcPr>
            <w:tcW w:w="2267" w:type="pct"/>
            <w:vAlign w:val="center"/>
          </w:tcPr>
          <w:p w14:paraId="3B0E09D8">
            <w:pPr>
              <w:adjustRightInd w:val="0"/>
              <w:snapToGrid w:val="0"/>
              <w:jc w:val="center"/>
              <w:rPr>
                <w:rFonts w:ascii="仿宋" w:hAnsi="仿宋" w:eastAsia="仿宋"/>
                <w:b/>
                <w:bCs/>
              </w:rPr>
            </w:pPr>
            <w:r>
              <w:rPr>
                <w:rFonts w:hint="eastAsia" w:ascii="仿宋" w:hAnsi="仿宋" w:eastAsia="仿宋"/>
                <w:b/>
                <w:bCs/>
              </w:rPr>
              <w:t>文件名称（文号）和发布日期</w:t>
            </w:r>
          </w:p>
        </w:tc>
      </w:tr>
      <w:tr w14:paraId="258ACB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8" w:hRule="atLeast"/>
        </w:trPr>
        <w:tc>
          <w:tcPr>
            <w:tcW w:w="1981" w:type="pct"/>
            <w:vAlign w:val="center"/>
          </w:tcPr>
          <w:p w14:paraId="05CF3052">
            <w:pPr>
              <w:adjustRightInd w:val="0"/>
              <w:snapToGrid w:val="0"/>
              <w:jc w:val="left"/>
              <w:rPr>
                <w:rFonts w:ascii="仿宋" w:hAnsi="仿宋" w:eastAsia="仿宋"/>
                <w:bCs/>
              </w:rPr>
            </w:pPr>
            <w:r>
              <w:rPr>
                <w:rFonts w:hint="eastAsia" w:ascii="仿宋" w:hAnsi="仿宋" w:eastAsia="仿宋"/>
                <w:bCs/>
              </w:rPr>
              <w:t>成立二级单位实验室安全工作领导小组</w:t>
            </w:r>
          </w:p>
        </w:tc>
        <w:tc>
          <w:tcPr>
            <w:tcW w:w="375" w:type="pct"/>
            <w:vAlign w:val="center"/>
          </w:tcPr>
          <w:p w14:paraId="7BE2AAFA">
            <w:pPr>
              <w:adjustRightInd w:val="0"/>
              <w:snapToGrid w:val="0"/>
              <w:spacing w:line="520" w:lineRule="exact"/>
              <w:jc w:val="center"/>
              <w:rPr>
                <w:rFonts w:ascii="仿宋" w:hAnsi="仿宋" w:eastAsia="仿宋"/>
                <w:b/>
                <w:bCs/>
              </w:rPr>
            </w:pPr>
          </w:p>
        </w:tc>
        <w:tc>
          <w:tcPr>
            <w:tcW w:w="375" w:type="pct"/>
            <w:vAlign w:val="center"/>
          </w:tcPr>
          <w:p w14:paraId="33478CEC">
            <w:pPr>
              <w:adjustRightInd w:val="0"/>
              <w:snapToGrid w:val="0"/>
              <w:spacing w:line="520" w:lineRule="exact"/>
              <w:jc w:val="center"/>
              <w:rPr>
                <w:rFonts w:ascii="仿宋" w:hAnsi="仿宋" w:eastAsia="仿宋"/>
                <w:b/>
                <w:bCs/>
              </w:rPr>
            </w:pPr>
          </w:p>
        </w:tc>
        <w:tc>
          <w:tcPr>
            <w:tcW w:w="2267" w:type="pct"/>
            <w:vAlign w:val="center"/>
          </w:tcPr>
          <w:p w14:paraId="3B9F2D55">
            <w:pPr>
              <w:adjustRightInd w:val="0"/>
              <w:snapToGrid w:val="0"/>
              <w:spacing w:line="520" w:lineRule="exact"/>
              <w:jc w:val="center"/>
              <w:rPr>
                <w:rFonts w:ascii="仿宋" w:hAnsi="仿宋" w:eastAsia="仿宋"/>
                <w:b/>
                <w:bCs/>
              </w:rPr>
            </w:pPr>
          </w:p>
        </w:tc>
      </w:tr>
      <w:tr w14:paraId="4E122D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8" w:hRule="atLeast"/>
        </w:trPr>
        <w:tc>
          <w:tcPr>
            <w:tcW w:w="1981" w:type="pct"/>
            <w:vAlign w:val="center"/>
          </w:tcPr>
          <w:p w14:paraId="1154D422">
            <w:pPr>
              <w:adjustRightInd w:val="0"/>
              <w:snapToGrid w:val="0"/>
              <w:jc w:val="left"/>
              <w:rPr>
                <w:rFonts w:ascii="仿宋" w:hAnsi="仿宋" w:eastAsia="仿宋"/>
                <w:bCs/>
              </w:rPr>
            </w:pPr>
            <w:r>
              <w:rPr>
                <w:rFonts w:hint="eastAsia" w:ascii="仿宋" w:hAnsi="仿宋" w:eastAsia="仿宋"/>
                <w:bCs/>
              </w:rPr>
              <w:t>制定实验室安全工作计划并监督实施</w:t>
            </w:r>
          </w:p>
        </w:tc>
        <w:tc>
          <w:tcPr>
            <w:tcW w:w="375" w:type="pct"/>
            <w:vAlign w:val="center"/>
          </w:tcPr>
          <w:p w14:paraId="6BA75262">
            <w:pPr>
              <w:adjustRightInd w:val="0"/>
              <w:snapToGrid w:val="0"/>
              <w:spacing w:line="520" w:lineRule="exact"/>
              <w:jc w:val="center"/>
              <w:rPr>
                <w:rFonts w:ascii="仿宋" w:hAnsi="仿宋" w:eastAsia="仿宋"/>
                <w:b/>
                <w:bCs/>
              </w:rPr>
            </w:pPr>
          </w:p>
        </w:tc>
        <w:tc>
          <w:tcPr>
            <w:tcW w:w="375" w:type="pct"/>
            <w:vAlign w:val="center"/>
          </w:tcPr>
          <w:p w14:paraId="1B1772E9">
            <w:pPr>
              <w:adjustRightInd w:val="0"/>
              <w:snapToGrid w:val="0"/>
              <w:spacing w:line="520" w:lineRule="exact"/>
              <w:jc w:val="center"/>
              <w:rPr>
                <w:rFonts w:ascii="仿宋" w:hAnsi="仿宋" w:eastAsia="仿宋"/>
                <w:b/>
                <w:bCs/>
              </w:rPr>
            </w:pPr>
          </w:p>
        </w:tc>
        <w:tc>
          <w:tcPr>
            <w:tcW w:w="2267" w:type="pct"/>
            <w:vAlign w:val="center"/>
          </w:tcPr>
          <w:p w14:paraId="1F52A8CC">
            <w:pPr>
              <w:adjustRightInd w:val="0"/>
              <w:snapToGrid w:val="0"/>
              <w:spacing w:line="520" w:lineRule="exact"/>
              <w:jc w:val="center"/>
              <w:rPr>
                <w:rFonts w:ascii="仿宋" w:hAnsi="仿宋" w:eastAsia="仿宋"/>
                <w:b/>
                <w:bCs/>
              </w:rPr>
            </w:pPr>
          </w:p>
        </w:tc>
      </w:tr>
      <w:tr w14:paraId="75B6A7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8" w:hRule="atLeast"/>
        </w:trPr>
        <w:tc>
          <w:tcPr>
            <w:tcW w:w="1981" w:type="pct"/>
            <w:vAlign w:val="center"/>
          </w:tcPr>
          <w:p w14:paraId="6EA7D3B2">
            <w:pPr>
              <w:adjustRightInd w:val="0"/>
              <w:snapToGrid w:val="0"/>
              <w:jc w:val="left"/>
              <w:rPr>
                <w:rFonts w:ascii="仿宋" w:hAnsi="仿宋" w:eastAsia="仿宋"/>
                <w:bCs/>
              </w:rPr>
            </w:pPr>
            <w:r>
              <w:rPr>
                <w:rFonts w:hint="eastAsia" w:ascii="仿宋" w:hAnsi="仿宋" w:eastAsia="仿宋"/>
                <w:bCs/>
              </w:rPr>
              <w:t>明确分管实验室安全的班子成员和各实验室安全管理人员</w:t>
            </w:r>
          </w:p>
        </w:tc>
        <w:tc>
          <w:tcPr>
            <w:tcW w:w="375" w:type="pct"/>
            <w:vAlign w:val="center"/>
          </w:tcPr>
          <w:p w14:paraId="19D8065D">
            <w:pPr>
              <w:adjustRightInd w:val="0"/>
              <w:snapToGrid w:val="0"/>
              <w:spacing w:line="520" w:lineRule="exact"/>
              <w:jc w:val="center"/>
              <w:rPr>
                <w:rFonts w:ascii="仿宋_GB2312" w:hAnsi="仿宋" w:eastAsia="仿宋_GB2312" w:cs="仿宋_GB2312"/>
              </w:rPr>
            </w:pPr>
          </w:p>
        </w:tc>
        <w:tc>
          <w:tcPr>
            <w:tcW w:w="375" w:type="pct"/>
            <w:vAlign w:val="center"/>
          </w:tcPr>
          <w:p w14:paraId="0D785870">
            <w:pPr>
              <w:adjustRightInd w:val="0"/>
              <w:snapToGrid w:val="0"/>
              <w:spacing w:line="520" w:lineRule="exact"/>
              <w:jc w:val="center"/>
              <w:rPr>
                <w:rFonts w:ascii="仿宋_GB2312" w:hAnsi="仿宋" w:eastAsia="仿宋_GB2312" w:cs="仿宋_GB2312"/>
              </w:rPr>
            </w:pPr>
          </w:p>
        </w:tc>
        <w:tc>
          <w:tcPr>
            <w:tcW w:w="2267" w:type="pct"/>
            <w:vAlign w:val="center"/>
          </w:tcPr>
          <w:p w14:paraId="7EBA71A4">
            <w:pPr>
              <w:adjustRightInd w:val="0"/>
              <w:snapToGrid w:val="0"/>
              <w:spacing w:line="520" w:lineRule="exact"/>
              <w:jc w:val="center"/>
              <w:rPr>
                <w:rFonts w:ascii="仿宋_GB2312" w:hAnsi="仿宋" w:eastAsia="仿宋_GB2312" w:cs="仿宋_GB2312"/>
              </w:rPr>
            </w:pPr>
          </w:p>
        </w:tc>
      </w:tr>
      <w:tr w14:paraId="04EA57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8" w:hRule="atLeast"/>
        </w:trPr>
        <w:tc>
          <w:tcPr>
            <w:tcW w:w="1981" w:type="pct"/>
            <w:vAlign w:val="center"/>
          </w:tcPr>
          <w:p w14:paraId="66E308B1">
            <w:pPr>
              <w:adjustRightInd w:val="0"/>
              <w:snapToGrid w:val="0"/>
              <w:jc w:val="left"/>
              <w:rPr>
                <w:rFonts w:ascii="仿宋" w:hAnsi="仿宋" w:eastAsia="仿宋"/>
                <w:bCs/>
              </w:rPr>
            </w:pPr>
            <w:r>
              <w:rPr>
                <w:rFonts w:hint="eastAsia" w:ascii="仿宋" w:hAnsi="仿宋" w:eastAsia="仿宋"/>
                <w:bCs/>
              </w:rPr>
              <w:t>安全风险较大的单位配备专职安全管理人员</w:t>
            </w:r>
          </w:p>
        </w:tc>
        <w:tc>
          <w:tcPr>
            <w:tcW w:w="375" w:type="pct"/>
            <w:vAlign w:val="center"/>
          </w:tcPr>
          <w:p w14:paraId="2EB3E063">
            <w:pPr>
              <w:adjustRightInd w:val="0"/>
              <w:snapToGrid w:val="0"/>
              <w:spacing w:line="520" w:lineRule="exact"/>
              <w:jc w:val="center"/>
              <w:rPr>
                <w:rFonts w:ascii="仿宋_GB2312" w:hAnsi="仿宋" w:eastAsia="仿宋_GB2312" w:cs="仿宋_GB2312"/>
              </w:rPr>
            </w:pPr>
          </w:p>
        </w:tc>
        <w:tc>
          <w:tcPr>
            <w:tcW w:w="375" w:type="pct"/>
            <w:vAlign w:val="center"/>
          </w:tcPr>
          <w:p w14:paraId="3393EE84">
            <w:pPr>
              <w:adjustRightInd w:val="0"/>
              <w:snapToGrid w:val="0"/>
              <w:spacing w:line="520" w:lineRule="exact"/>
              <w:jc w:val="center"/>
              <w:rPr>
                <w:rFonts w:ascii="仿宋_GB2312" w:hAnsi="仿宋" w:eastAsia="仿宋_GB2312" w:cs="仿宋_GB2312"/>
              </w:rPr>
            </w:pPr>
          </w:p>
        </w:tc>
        <w:tc>
          <w:tcPr>
            <w:tcW w:w="2267" w:type="pct"/>
            <w:vAlign w:val="center"/>
          </w:tcPr>
          <w:p w14:paraId="54FDB3AF">
            <w:pPr>
              <w:adjustRightInd w:val="0"/>
              <w:snapToGrid w:val="0"/>
              <w:spacing w:line="520" w:lineRule="exact"/>
              <w:jc w:val="center"/>
              <w:rPr>
                <w:rFonts w:ascii="仿宋_GB2312" w:hAnsi="仿宋" w:eastAsia="仿宋_GB2312" w:cs="仿宋_GB2312"/>
              </w:rPr>
            </w:pPr>
          </w:p>
        </w:tc>
      </w:tr>
      <w:tr w14:paraId="5A9368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8" w:hRule="atLeast"/>
        </w:trPr>
        <w:tc>
          <w:tcPr>
            <w:tcW w:w="1981" w:type="pct"/>
            <w:vAlign w:val="center"/>
          </w:tcPr>
          <w:p w14:paraId="0F12228D">
            <w:pPr>
              <w:adjustRightInd w:val="0"/>
              <w:snapToGrid w:val="0"/>
              <w:jc w:val="left"/>
              <w:rPr>
                <w:rFonts w:hint="eastAsia" w:ascii="仿宋" w:hAnsi="仿宋" w:eastAsia="仿宋"/>
                <w:bCs/>
                <w:highlight w:val="yellow"/>
              </w:rPr>
            </w:pPr>
            <w:r>
              <w:rPr>
                <w:rFonts w:ascii="FangSong_GB2312" w:hAnsi="FangSong_GB2312" w:eastAsia="FangSong_GB2312" w:cs="FangSong_GB2312"/>
                <w:spacing w:val="-1"/>
                <w:sz w:val="24"/>
                <w:szCs w:val="24"/>
                <w:highlight w:val="yellow"/>
              </w:rPr>
              <w:t>建立安全工作奖惩机制</w:t>
            </w:r>
          </w:p>
        </w:tc>
        <w:tc>
          <w:tcPr>
            <w:tcW w:w="375" w:type="pct"/>
            <w:vAlign w:val="center"/>
          </w:tcPr>
          <w:p w14:paraId="4B7DDF8E">
            <w:pPr>
              <w:adjustRightInd w:val="0"/>
              <w:snapToGrid w:val="0"/>
              <w:spacing w:line="520" w:lineRule="exact"/>
              <w:jc w:val="center"/>
              <w:rPr>
                <w:rFonts w:ascii="仿宋_GB2312" w:hAnsi="仿宋" w:eastAsia="仿宋_GB2312" w:cs="仿宋_GB2312"/>
              </w:rPr>
            </w:pPr>
          </w:p>
        </w:tc>
        <w:tc>
          <w:tcPr>
            <w:tcW w:w="375" w:type="pct"/>
            <w:vAlign w:val="center"/>
          </w:tcPr>
          <w:p w14:paraId="6831183A">
            <w:pPr>
              <w:adjustRightInd w:val="0"/>
              <w:snapToGrid w:val="0"/>
              <w:spacing w:line="520" w:lineRule="exact"/>
              <w:jc w:val="center"/>
              <w:rPr>
                <w:rFonts w:ascii="仿宋_GB2312" w:hAnsi="仿宋" w:eastAsia="仿宋_GB2312" w:cs="仿宋_GB2312"/>
              </w:rPr>
            </w:pPr>
          </w:p>
        </w:tc>
        <w:tc>
          <w:tcPr>
            <w:tcW w:w="2267" w:type="pct"/>
            <w:vAlign w:val="center"/>
          </w:tcPr>
          <w:p w14:paraId="42F7E64C">
            <w:pPr>
              <w:adjustRightInd w:val="0"/>
              <w:snapToGrid w:val="0"/>
              <w:spacing w:line="520" w:lineRule="exact"/>
              <w:jc w:val="center"/>
              <w:rPr>
                <w:rFonts w:ascii="仿宋_GB2312" w:hAnsi="仿宋" w:eastAsia="仿宋_GB2312" w:cs="仿宋_GB2312"/>
              </w:rPr>
            </w:pPr>
          </w:p>
        </w:tc>
      </w:tr>
      <w:tr w14:paraId="037465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3" w:hRule="atLeast"/>
        </w:trPr>
        <w:tc>
          <w:tcPr>
            <w:tcW w:w="5000" w:type="pct"/>
            <w:gridSpan w:val="4"/>
            <w:vAlign w:val="center"/>
          </w:tcPr>
          <w:p w14:paraId="75D6AA53">
            <w:pPr>
              <w:adjustRightInd w:val="0"/>
              <w:snapToGrid w:val="0"/>
              <w:spacing w:line="520" w:lineRule="exact"/>
              <w:rPr>
                <w:rFonts w:ascii="仿宋" w:hAnsi="仿宋" w:eastAsia="仿宋"/>
                <w:bCs/>
              </w:rPr>
            </w:pPr>
            <w:r>
              <w:rPr>
                <w:rFonts w:hint="eastAsia" w:ascii="仿宋" w:hAnsi="仿宋" w:eastAsia="仿宋"/>
                <w:bCs/>
              </w:rPr>
              <w:t>具体说明（可附页）：</w:t>
            </w:r>
          </w:p>
          <w:p w14:paraId="598CC9A0">
            <w:pPr>
              <w:adjustRightInd w:val="0"/>
              <w:snapToGrid w:val="0"/>
              <w:spacing w:line="520" w:lineRule="exact"/>
              <w:rPr>
                <w:rFonts w:ascii="仿宋" w:hAnsi="仿宋" w:eastAsia="仿宋"/>
                <w:bCs/>
              </w:rPr>
            </w:pPr>
          </w:p>
          <w:p w14:paraId="1787AA44">
            <w:pPr>
              <w:adjustRightInd w:val="0"/>
              <w:snapToGrid w:val="0"/>
              <w:spacing w:line="520" w:lineRule="exact"/>
              <w:rPr>
                <w:rFonts w:ascii="仿宋" w:hAnsi="仿宋" w:eastAsia="仿宋"/>
                <w:bCs/>
              </w:rPr>
            </w:pPr>
          </w:p>
          <w:p w14:paraId="33FD97ED">
            <w:pPr>
              <w:adjustRightInd w:val="0"/>
              <w:snapToGrid w:val="0"/>
              <w:spacing w:line="520" w:lineRule="exact"/>
              <w:rPr>
                <w:rFonts w:ascii="仿宋" w:hAnsi="仿宋" w:eastAsia="仿宋"/>
                <w:bCs/>
              </w:rPr>
            </w:pPr>
          </w:p>
        </w:tc>
      </w:tr>
    </w:tbl>
    <w:p w14:paraId="56E75E10">
      <w:pPr>
        <w:adjustRightInd w:val="0"/>
        <w:snapToGrid w:val="0"/>
        <w:spacing w:before="163" w:beforeLines="50" w:after="163" w:afterLines="50"/>
        <w:ind w:firstLine="562" w:firstLineChars="200"/>
        <w:rPr>
          <w:rFonts w:ascii="楷体" w:hAnsi="楷体" w:eastAsia="楷体" w:cs="仿宋_GB2312"/>
          <w:b/>
          <w:bCs/>
          <w:sz w:val="28"/>
          <w:szCs w:val="28"/>
        </w:rPr>
      </w:pPr>
      <w:r>
        <w:rPr>
          <w:rFonts w:hint="eastAsia" w:ascii="楷体" w:hAnsi="楷体" w:eastAsia="楷体" w:cs="仿宋_GB2312"/>
          <w:b/>
          <w:bCs/>
          <w:sz w:val="28"/>
          <w:szCs w:val="28"/>
        </w:rPr>
        <w:t>（二）实验室危险源全生命周期管理情况</w:t>
      </w:r>
    </w:p>
    <w:tbl>
      <w:tblPr>
        <w:tblStyle w:val="8"/>
        <w:tblW w:w="489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69"/>
        <w:gridCol w:w="1374"/>
        <w:gridCol w:w="1386"/>
      </w:tblGrid>
      <w:tr w14:paraId="6CEE61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3" w:hRule="atLeast"/>
        </w:trPr>
        <w:tc>
          <w:tcPr>
            <w:tcW w:w="3343" w:type="pct"/>
            <w:vAlign w:val="center"/>
          </w:tcPr>
          <w:p w14:paraId="2E0D26D1">
            <w:pPr>
              <w:adjustRightInd w:val="0"/>
              <w:snapToGrid w:val="0"/>
              <w:jc w:val="center"/>
              <w:rPr>
                <w:rFonts w:ascii="仿宋" w:hAnsi="仿宋" w:eastAsia="仿宋"/>
                <w:b/>
                <w:bCs/>
              </w:rPr>
            </w:pPr>
            <w:r>
              <w:rPr>
                <w:rFonts w:hint="eastAsia" w:ascii="仿宋" w:hAnsi="仿宋" w:eastAsia="仿宋"/>
                <w:b/>
                <w:bCs/>
              </w:rPr>
              <w:t>要求内容</w:t>
            </w:r>
          </w:p>
        </w:tc>
        <w:tc>
          <w:tcPr>
            <w:tcW w:w="825" w:type="pct"/>
            <w:vAlign w:val="center"/>
          </w:tcPr>
          <w:p w14:paraId="5AC327A2">
            <w:pPr>
              <w:adjustRightInd w:val="0"/>
              <w:snapToGrid w:val="0"/>
              <w:jc w:val="center"/>
              <w:rPr>
                <w:rFonts w:ascii="仿宋" w:hAnsi="仿宋" w:eastAsia="仿宋"/>
                <w:b/>
                <w:bCs/>
              </w:rPr>
            </w:pPr>
            <w:r>
              <w:rPr>
                <w:rFonts w:hint="eastAsia" w:ascii="仿宋" w:hAnsi="仿宋" w:eastAsia="仿宋"/>
                <w:b/>
                <w:bCs/>
              </w:rPr>
              <w:t>是</w:t>
            </w:r>
          </w:p>
        </w:tc>
        <w:tc>
          <w:tcPr>
            <w:tcW w:w="830" w:type="pct"/>
            <w:vAlign w:val="center"/>
          </w:tcPr>
          <w:p w14:paraId="2C676C1B">
            <w:pPr>
              <w:adjustRightInd w:val="0"/>
              <w:snapToGrid w:val="0"/>
              <w:jc w:val="center"/>
              <w:rPr>
                <w:rFonts w:ascii="仿宋" w:hAnsi="仿宋" w:eastAsia="仿宋"/>
                <w:b/>
                <w:bCs/>
              </w:rPr>
            </w:pPr>
            <w:r>
              <w:rPr>
                <w:rFonts w:hint="eastAsia" w:ascii="仿宋" w:hAnsi="仿宋" w:eastAsia="仿宋"/>
                <w:b/>
                <w:bCs/>
              </w:rPr>
              <w:t>否</w:t>
            </w:r>
          </w:p>
        </w:tc>
      </w:tr>
      <w:tr w14:paraId="017595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1" w:hRule="atLeast"/>
        </w:trPr>
        <w:tc>
          <w:tcPr>
            <w:tcW w:w="3343" w:type="pct"/>
            <w:vAlign w:val="center"/>
          </w:tcPr>
          <w:p w14:paraId="755AEFAB">
            <w:pPr>
              <w:adjustRightInd w:val="0"/>
              <w:snapToGrid w:val="0"/>
              <w:jc w:val="left"/>
              <w:rPr>
                <w:rFonts w:ascii="仿宋" w:hAnsi="仿宋" w:eastAsia="仿宋"/>
                <w:bCs/>
              </w:rPr>
            </w:pPr>
            <w:r>
              <w:rPr>
                <w:rFonts w:hint="eastAsia" w:ascii="仿宋" w:hAnsi="仿宋" w:eastAsia="仿宋"/>
                <w:bCs/>
              </w:rPr>
              <w:t>基本建立实验室危险源全生命周期管理机制</w:t>
            </w:r>
          </w:p>
        </w:tc>
        <w:tc>
          <w:tcPr>
            <w:tcW w:w="825" w:type="pct"/>
          </w:tcPr>
          <w:p w14:paraId="136586C0">
            <w:pPr>
              <w:adjustRightInd w:val="0"/>
              <w:snapToGrid w:val="0"/>
              <w:spacing w:line="520" w:lineRule="exact"/>
              <w:rPr>
                <w:rFonts w:ascii="仿宋_GB2312" w:hAnsi="仿宋" w:eastAsia="仿宋_GB2312" w:cs="仿宋_GB2312"/>
              </w:rPr>
            </w:pPr>
          </w:p>
        </w:tc>
        <w:tc>
          <w:tcPr>
            <w:tcW w:w="830" w:type="pct"/>
          </w:tcPr>
          <w:p w14:paraId="5C263A9D">
            <w:pPr>
              <w:adjustRightInd w:val="0"/>
              <w:snapToGrid w:val="0"/>
              <w:spacing w:line="520" w:lineRule="exact"/>
              <w:rPr>
                <w:rFonts w:ascii="仿宋_GB2312" w:hAnsi="仿宋" w:eastAsia="仿宋_GB2312" w:cs="仿宋_GB2312"/>
              </w:rPr>
            </w:pPr>
          </w:p>
        </w:tc>
      </w:tr>
      <w:tr w14:paraId="0BE364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8" w:hRule="atLeast"/>
        </w:trPr>
        <w:tc>
          <w:tcPr>
            <w:tcW w:w="5000" w:type="pct"/>
            <w:gridSpan w:val="3"/>
            <w:vAlign w:val="center"/>
          </w:tcPr>
          <w:p w14:paraId="5EBE89B6">
            <w:pPr>
              <w:adjustRightInd w:val="0"/>
              <w:snapToGrid w:val="0"/>
              <w:jc w:val="left"/>
              <w:rPr>
                <w:rFonts w:ascii="仿宋" w:hAnsi="仿宋" w:eastAsia="仿宋"/>
                <w:bCs/>
              </w:rPr>
            </w:pPr>
            <w:r>
              <w:rPr>
                <w:rFonts w:hint="eastAsia" w:ascii="仿宋" w:hAnsi="仿宋" w:eastAsia="仿宋"/>
                <w:bCs/>
              </w:rPr>
              <w:t>具体说明</w:t>
            </w:r>
            <w:r>
              <w:rPr>
                <w:rFonts w:hint="eastAsia" w:ascii="仿宋" w:hAnsi="仿宋" w:eastAsia="仿宋"/>
                <w:bCs/>
                <w:highlight w:val="yellow"/>
              </w:rPr>
              <w:t>（</w:t>
            </w:r>
            <w:r>
              <w:rPr>
                <w:rFonts w:ascii="FangSong_GB2312" w:hAnsi="FangSong_GB2312" w:eastAsia="FangSong_GB2312" w:cs="FangSong_GB2312"/>
                <w:spacing w:val="-2"/>
                <w:sz w:val="24"/>
                <w:szCs w:val="24"/>
                <w:highlight w:val="yellow"/>
              </w:rPr>
              <w:t>涉及危险化学品使用的</w:t>
            </w:r>
            <w:r>
              <w:rPr>
                <w:rFonts w:hint="eastAsia" w:ascii="FangSong_GB2312" w:hAnsi="FangSong_GB2312" w:eastAsia="FangSong_GB2312" w:cs="FangSong_GB2312"/>
                <w:spacing w:val="-2"/>
                <w:sz w:val="24"/>
                <w:szCs w:val="24"/>
                <w:highlight w:val="yellow"/>
                <w:lang w:val="en-US" w:eastAsia="zh-CN"/>
              </w:rPr>
              <w:t>单位</w:t>
            </w:r>
            <w:r>
              <w:rPr>
                <w:rFonts w:ascii="FangSong_GB2312" w:hAnsi="FangSong_GB2312" w:eastAsia="FangSong_GB2312" w:cs="FangSong_GB2312"/>
                <w:spacing w:val="-2"/>
                <w:sz w:val="24"/>
                <w:szCs w:val="24"/>
                <w:highlight w:val="yellow"/>
              </w:rPr>
              <w:t>要详细说明采购、存储</w:t>
            </w:r>
            <w:r>
              <w:rPr>
                <w:rFonts w:ascii="FangSong_GB2312" w:hAnsi="FangSong_GB2312" w:eastAsia="FangSong_GB2312" w:cs="FangSong_GB2312"/>
                <w:spacing w:val="-3"/>
                <w:sz w:val="24"/>
                <w:szCs w:val="24"/>
                <w:highlight w:val="yellow"/>
              </w:rPr>
              <w:t>、使用、清运、</w:t>
            </w:r>
            <w:r>
              <w:rPr>
                <w:rFonts w:ascii="FangSong_GB2312" w:hAnsi="FangSong_GB2312" w:eastAsia="FangSong_GB2312" w:cs="FangSong_GB2312"/>
                <w:sz w:val="24"/>
                <w:szCs w:val="24"/>
                <w:highlight w:val="yellow"/>
              </w:rPr>
              <w:t xml:space="preserve"> </w:t>
            </w:r>
            <w:r>
              <w:rPr>
                <w:rFonts w:ascii="FangSong_GB2312" w:hAnsi="FangSong_GB2312" w:eastAsia="FangSong_GB2312" w:cs="FangSong_GB2312"/>
                <w:spacing w:val="-5"/>
                <w:sz w:val="24"/>
                <w:szCs w:val="24"/>
                <w:highlight w:val="yellow"/>
              </w:rPr>
              <w:t>销毁等具体制度和执行情况</w:t>
            </w:r>
            <w:r>
              <w:rPr>
                <w:rFonts w:hint="eastAsia" w:ascii="仿宋" w:hAnsi="仿宋" w:eastAsia="仿宋"/>
                <w:bCs/>
                <w:highlight w:val="yellow"/>
              </w:rPr>
              <w:t>）</w:t>
            </w:r>
            <w:r>
              <w:rPr>
                <w:rFonts w:hint="eastAsia" w:ascii="仿宋" w:hAnsi="仿宋" w:eastAsia="仿宋"/>
                <w:bCs/>
              </w:rPr>
              <w:t>：</w:t>
            </w:r>
          </w:p>
          <w:p w14:paraId="78A4F83C">
            <w:pPr>
              <w:adjustRightInd w:val="0"/>
              <w:snapToGrid w:val="0"/>
              <w:jc w:val="left"/>
              <w:rPr>
                <w:rFonts w:ascii="仿宋" w:hAnsi="仿宋" w:eastAsia="仿宋"/>
                <w:bCs/>
              </w:rPr>
            </w:pPr>
          </w:p>
          <w:p w14:paraId="66281E72">
            <w:pPr>
              <w:adjustRightInd w:val="0"/>
              <w:snapToGrid w:val="0"/>
              <w:jc w:val="left"/>
              <w:rPr>
                <w:rFonts w:ascii="仿宋" w:hAnsi="仿宋" w:eastAsia="仿宋"/>
                <w:bCs/>
              </w:rPr>
            </w:pPr>
          </w:p>
          <w:p w14:paraId="12AACE6B">
            <w:pPr>
              <w:adjustRightInd w:val="0"/>
              <w:snapToGrid w:val="0"/>
              <w:spacing w:line="520" w:lineRule="exact"/>
              <w:rPr>
                <w:rFonts w:ascii="仿宋_GB2312" w:hAnsi="仿宋" w:eastAsia="仿宋_GB2312" w:cs="仿宋_GB2312"/>
              </w:rPr>
            </w:pPr>
          </w:p>
          <w:p w14:paraId="05E8A01C">
            <w:pPr>
              <w:adjustRightInd w:val="0"/>
              <w:snapToGrid w:val="0"/>
              <w:spacing w:line="520" w:lineRule="exact"/>
              <w:rPr>
                <w:rFonts w:ascii="仿宋_GB2312" w:hAnsi="仿宋" w:eastAsia="仿宋_GB2312" w:cs="仿宋_GB2312"/>
              </w:rPr>
            </w:pPr>
          </w:p>
        </w:tc>
      </w:tr>
    </w:tbl>
    <w:p w14:paraId="25BE0304">
      <w:pPr>
        <w:numPr>
          <w:ilvl w:val="0"/>
          <w:numId w:val="1"/>
        </w:numPr>
        <w:adjustRightInd w:val="0"/>
        <w:snapToGrid w:val="0"/>
        <w:spacing w:before="163" w:beforeLines="50" w:after="163" w:afterLines="50"/>
        <w:ind w:firstLine="562" w:firstLineChars="200"/>
        <w:rPr>
          <w:rFonts w:hint="eastAsia" w:ascii="楷体" w:hAnsi="楷体" w:eastAsia="楷体" w:cs="仿宋_GB2312"/>
          <w:b/>
          <w:bCs/>
          <w:sz w:val="28"/>
          <w:szCs w:val="28"/>
        </w:rPr>
      </w:pPr>
      <w:r>
        <w:rPr>
          <w:rFonts w:hint="eastAsia" w:ascii="楷体" w:hAnsi="楷体" w:eastAsia="楷体" w:cs="仿宋_GB2312"/>
          <w:b/>
          <w:bCs/>
          <w:sz w:val="28"/>
          <w:szCs w:val="28"/>
        </w:rPr>
        <w:t>二级单位</w:t>
      </w:r>
      <w:r>
        <w:rPr>
          <w:rFonts w:hint="eastAsia" w:ascii="楷体" w:hAnsi="楷体" w:eastAsia="楷体" w:cs="仿宋_GB2312"/>
          <w:b/>
          <w:bCs/>
          <w:sz w:val="28"/>
          <w:szCs w:val="28"/>
          <w:highlight w:val="yellow"/>
          <w:lang w:val="en-US" w:eastAsia="zh-CN"/>
        </w:rPr>
        <w:t>现行</w:t>
      </w:r>
      <w:r>
        <w:rPr>
          <w:rFonts w:hint="eastAsia" w:ascii="楷体" w:hAnsi="楷体" w:eastAsia="楷体" w:cs="仿宋_GB2312"/>
          <w:b/>
          <w:bCs/>
          <w:sz w:val="28"/>
          <w:szCs w:val="28"/>
        </w:rPr>
        <w:t>实验室安全管理制度建设相关文件</w:t>
      </w:r>
    </w:p>
    <w:p w14:paraId="54EEB697">
      <w:pPr>
        <w:numPr>
          <w:ilvl w:val="0"/>
          <w:numId w:val="0"/>
        </w:numPr>
        <w:adjustRightInd w:val="0"/>
        <w:snapToGrid w:val="0"/>
        <w:spacing w:before="163" w:beforeLines="50" w:after="163" w:afterLines="50"/>
        <w:rPr>
          <w:rFonts w:hint="eastAsia" w:ascii="楷体" w:hAnsi="楷体" w:eastAsia="楷体" w:cs="仿宋_GB2312"/>
          <w:b/>
          <w:bCs/>
          <w:sz w:val="28"/>
          <w:szCs w:val="28"/>
          <w:highlight w:val="yellow"/>
        </w:rPr>
      </w:pPr>
      <w:r>
        <w:rPr>
          <w:rFonts w:ascii="FangSong_GB2312" w:hAnsi="FangSong_GB2312" w:eastAsia="FangSong_GB2312" w:cs="FangSong_GB2312"/>
          <w:b/>
          <w:bCs/>
          <w:spacing w:val="-2"/>
          <w:sz w:val="24"/>
          <w:szCs w:val="24"/>
          <w:highlight w:val="yellow"/>
        </w:rPr>
        <w:t>截止</w:t>
      </w:r>
      <w:r>
        <w:rPr>
          <w:rFonts w:ascii="FangSong_GB2312" w:hAnsi="FangSong_GB2312" w:eastAsia="FangSong_GB2312" w:cs="FangSong_GB2312"/>
          <w:spacing w:val="-48"/>
          <w:sz w:val="24"/>
          <w:szCs w:val="24"/>
          <w:highlight w:val="yellow"/>
        </w:rPr>
        <w:t xml:space="preserve"> </w:t>
      </w:r>
      <w:r>
        <w:rPr>
          <w:rFonts w:ascii="Times New Roman" w:hAnsi="Times New Roman" w:eastAsia="Times New Roman" w:cs="Times New Roman"/>
          <w:b/>
          <w:bCs/>
          <w:spacing w:val="-2"/>
          <w:sz w:val="24"/>
          <w:szCs w:val="24"/>
          <w:highlight w:val="yellow"/>
        </w:rPr>
        <w:t xml:space="preserve">2024 </w:t>
      </w:r>
      <w:r>
        <w:rPr>
          <w:rFonts w:ascii="FangSong_GB2312" w:hAnsi="FangSong_GB2312" w:eastAsia="FangSong_GB2312" w:cs="FangSong_GB2312"/>
          <w:b/>
          <w:bCs/>
          <w:spacing w:val="-2"/>
          <w:sz w:val="24"/>
          <w:szCs w:val="24"/>
          <w:highlight w:val="yellow"/>
        </w:rPr>
        <w:t>年现行适用校级文件总数：</w:t>
      </w:r>
      <w:r>
        <w:rPr>
          <w:rFonts w:ascii="FangSong_GB2312" w:hAnsi="FangSong_GB2312" w:eastAsia="FangSong_GB2312" w:cs="FangSong_GB2312"/>
          <w:spacing w:val="-2"/>
          <w:sz w:val="24"/>
          <w:szCs w:val="24"/>
          <w:highlight w:val="yellow"/>
          <w:u w:val="single" w:color="auto"/>
        </w:rPr>
        <w:t xml:space="preserve">      </w:t>
      </w:r>
      <w:r>
        <w:rPr>
          <w:rFonts w:ascii="FangSong_GB2312" w:hAnsi="FangSong_GB2312" w:eastAsia="FangSong_GB2312" w:cs="FangSong_GB2312"/>
          <w:spacing w:val="-109"/>
          <w:sz w:val="24"/>
          <w:szCs w:val="24"/>
          <w:highlight w:val="yellow"/>
        </w:rPr>
        <w:t xml:space="preserve"> </w:t>
      </w:r>
      <w:r>
        <w:rPr>
          <w:rFonts w:ascii="FangSong_GB2312" w:hAnsi="FangSong_GB2312" w:eastAsia="FangSong_GB2312" w:cs="FangSong_GB2312"/>
          <w:b/>
          <w:bCs/>
          <w:spacing w:val="-2"/>
          <w:sz w:val="24"/>
          <w:szCs w:val="24"/>
          <w:highlight w:val="yellow"/>
        </w:rPr>
        <w:t>个</w:t>
      </w:r>
    </w:p>
    <w:tbl>
      <w:tblPr>
        <w:tblStyle w:val="8"/>
        <w:tblW w:w="4917"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48"/>
        <w:gridCol w:w="1372"/>
        <w:gridCol w:w="4675"/>
        <w:gridCol w:w="1580"/>
      </w:tblGrid>
      <w:tr w14:paraId="6F011D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jc w:val="center"/>
        </w:trPr>
        <w:tc>
          <w:tcPr>
            <w:tcW w:w="447" w:type="pct"/>
            <w:vAlign w:val="center"/>
          </w:tcPr>
          <w:p w14:paraId="4E3D7552">
            <w:pPr>
              <w:adjustRightInd w:val="0"/>
              <w:snapToGrid w:val="0"/>
              <w:jc w:val="center"/>
              <w:rPr>
                <w:rFonts w:ascii="仿宋" w:hAnsi="仿宋" w:eastAsia="仿宋"/>
                <w:b/>
                <w:bCs/>
              </w:rPr>
            </w:pPr>
            <w:r>
              <w:rPr>
                <w:rFonts w:hint="eastAsia" w:ascii="仿宋" w:hAnsi="仿宋" w:eastAsia="仿宋"/>
                <w:b/>
                <w:bCs/>
              </w:rPr>
              <w:t>序号</w:t>
            </w:r>
          </w:p>
        </w:tc>
        <w:tc>
          <w:tcPr>
            <w:tcW w:w="819" w:type="pct"/>
            <w:vAlign w:val="center"/>
          </w:tcPr>
          <w:p w14:paraId="044B5DC9">
            <w:pPr>
              <w:adjustRightInd w:val="0"/>
              <w:snapToGrid w:val="0"/>
              <w:jc w:val="center"/>
              <w:rPr>
                <w:rFonts w:ascii="仿宋" w:hAnsi="仿宋" w:eastAsia="仿宋"/>
                <w:b/>
                <w:bCs/>
              </w:rPr>
            </w:pPr>
            <w:r>
              <w:rPr>
                <w:rFonts w:hint="eastAsia" w:ascii="仿宋" w:hAnsi="仿宋" w:eastAsia="仿宋"/>
                <w:b/>
                <w:bCs/>
              </w:rPr>
              <w:t>文号</w:t>
            </w:r>
          </w:p>
        </w:tc>
        <w:tc>
          <w:tcPr>
            <w:tcW w:w="2791" w:type="pct"/>
            <w:vAlign w:val="center"/>
          </w:tcPr>
          <w:p w14:paraId="706D993F">
            <w:pPr>
              <w:adjustRightInd w:val="0"/>
              <w:snapToGrid w:val="0"/>
              <w:jc w:val="center"/>
              <w:rPr>
                <w:rFonts w:ascii="仿宋" w:hAnsi="仿宋" w:eastAsia="仿宋"/>
                <w:b/>
                <w:bCs/>
              </w:rPr>
            </w:pPr>
            <w:r>
              <w:rPr>
                <w:rFonts w:hint="eastAsia" w:ascii="仿宋" w:hAnsi="仿宋" w:eastAsia="仿宋"/>
                <w:b/>
                <w:bCs/>
              </w:rPr>
              <w:t>文件名称</w:t>
            </w:r>
          </w:p>
        </w:tc>
        <w:tc>
          <w:tcPr>
            <w:tcW w:w="941" w:type="pct"/>
            <w:vAlign w:val="center"/>
          </w:tcPr>
          <w:p w14:paraId="5F8BB99B">
            <w:pPr>
              <w:adjustRightInd w:val="0"/>
              <w:snapToGrid w:val="0"/>
              <w:jc w:val="center"/>
              <w:rPr>
                <w:rFonts w:ascii="仿宋" w:hAnsi="仿宋"/>
                <w:b/>
                <w:bCs/>
              </w:rPr>
            </w:pPr>
            <w:r>
              <w:rPr>
                <w:rFonts w:hint="eastAsia" w:ascii="仿宋" w:hAnsi="仿宋" w:eastAsia="仿宋"/>
                <w:b/>
                <w:bCs/>
              </w:rPr>
              <w:t>发布日期</w:t>
            </w:r>
          </w:p>
        </w:tc>
      </w:tr>
      <w:tr w14:paraId="23E4BB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7" w:hRule="atLeast"/>
          <w:jc w:val="center"/>
        </w:trPr>
        <w:tc>
          <w:tcPr>
            <w:tcW w:w="447" w:type="pct"/>
          </w:tcPr>
          <w:p w14:paraId="103328F6">
            <w:pPr>
              <w:adjustRightInd w:val="0"/>
              <w:snapToGrid w:val="0"/>
              <w:rPr>
                <w:rFonts w:ascii="仿宋" w:hAnsi="仿宋" w:eastAsia="仿宋"/>
                <w:bCs/>
              </w:rPr>
            </w:pPr>
          </w:p>
        </w:tc>
        <w:tc>
          <w:tcPr>
            <w:tcW w:w="819" w:type="pct"/>
          </w:tcPr>
          <w:p w14:paraId="382CBC23">
            <w:pPr>
              <w:adjustRightInd w:val="0"/>
              <w:snapToGrid w:val="0"/>
              <w:rPr>
                <w:rFonts w:ascii="仿宋" w:hAnsi="仿宋" w:eastAsia="仿宋"/>
                <w:bCs/>
              </w:rPr>
            </w:pPr>
          </w:p>
        </w:tc>
        <w:tc>
          <w:tcPr>
            <w:tcW w:w="2791" w:type="pct"/>
          </w:tcPr>
          <w:p w14:paraId="60DD1939">
            <w:pPr>
              <w:adjustRightInd w:val="0"/>
              <w:snapToGrid w:val="0"/>
              <w:rPr>
                <w:rFonts w:ascii="仿宋" w:hAnsi="仿宋" w:eastAsia="仿宋"/>
                <w:bCs/>
              </w:rPr>
            </w:pPr>
          </w:p>
        </w:tc>
        <w:tc>
          <w:tcPr>
            <w:tcW w:w="941" w:type="pct"/>
          </w:tcPr>
          <w:p w14:paraId="777A7F6E">
            <w:pPr>
              <w:adjustRightInd w:val="0"/>
              <w:snapToGrid w:val="0"/>
              <w:rPr>
                <w:rFonts w:ascii="仿宋" w:hAnsi="仿宋" w:eastAsia="仿宋"/>
                <w:bCs/>
              </w:rPr>
            </w:pPr>
          </w:p>
        </w:tc>
      </w:tr>
      <w:tr w14:paraId="702F9F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7" w:hRule="atLeast"/>
          <w:jc w:val="center"/>
        </w:trPr>
        <w:tc>
          <w:tcPr>
            <w:tcW w:w="447" w:type="pct"/>
          </w:tcPr>
          <w:p w14:paraId="38FAF5B3">
            <w:pPr>
              <w:adjustRightInd w:val="0"/>
              <w:snapToGrid w:val="0"/>
              <w:rPr>
                <w:rFonts w:ascii="仿宋" w:hAnsi="仿宋" w:eastAsia="仿宋"/>
                <w:bCs/>
              </w:rPr>
            </w:pPr>
          </w:p>
        </w:tc>
        <w:tc>
          <w:tcPr>
            <w:tcW w:w="819" w:type="pct"/>
          </w:tcPr>
          <w:p w14:paraId="6B7F2D5F">
            <w:pPr>
              <w:adjustRightInd w:val="0"/>
              <w:snapToGrid w:val="0"/>
              <w:rPr>
                <w:rFonts w:ascii="仿宋" w:hAnsi="仿宋" w:eastAsia="仿宋"/>
                <w:bCs/>
              </w:rPr>
            </w:pPr>
          </w:p>
        </w:tc>
        <w:tc>
          <w:tcPr>
            <w:tcW w:w="2791" w:type="pct"/>
          </w:tcPr>
          <w:p w14:paraId="4BC31A29">
            <w:pPr>
              <w:adjustRightInd w:val="0"/>
              <w:snapToGrid w:val="0"/>
              <w:rPr>
                <w:rFonts w:ascii="仿宋" w:hAnsi="仿宋" w:eastAsia="仿宋"/>
                <w:bCs/>
              </w:rPr>
            </w:pPr>
          </w:p>
        </w:tc>
        <w:tc>
          <w:tcPr>
            <w:tcW w:w="941" w:type="pct"/>
          </w:tcPr>
          <w:p w14:paraId="35B7E858">
            <w:pPr>
              <w:adjustRightInd w:val="0"/>
              <w:snapToGrid w:val="0"/>
              <w:rPr>
                <w:rFonts w:ascii="仿宋" w:hAnsi="仿宋" w:eastAsia="仿宋"/>
                <w:bCs/>
              </w:rPr>
            </w:pPr>
          </w:p>
        </w:tc>
      </w:tr>
      <w:tr w14:paraId="50F8E3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7" w:hRule="atLeast"/>
          <w:jc w:val="center"/>
        </w:trPr>
        <w:tc>
          <w:tcPr>
            <w:tcW w:w="447" w:type="pct"/>
          </w:tcPr>
          <w:p w14:paraId="78D476F6">
            <w:pPr>
              <w:adjustRightInd w:val="0"/>
              <w:snapToGrid w:val="0"/>
              <w:rPr>
                <w:rFonts w:ascii="仿宋" w:hAnsi="仿宋" w:eastAsia="仿宋"/>
                <w:bCs/>
              </w:rPr>
            </w:pPr>
          </w:p>
        </w:tc>
        <w:tc>
          <w:tcPr>
            <w:tcW w:w="819" w:type="pct"/>
          </w:tcPr>
          <w:p w14:paraId="2652928A">
            <w:pPr>
              <w:adjustRightInd w:val="0"/>
              <w:snapToGrid w:val="0"/>
              <w:rPr>
                <w:rFonts w:ascii="仿宋" w:hAnsi="仿宋" w:eastAsia="仿宋"/>
                <w:bCs/>
              </w:rPr>
            </w:pPr>
          </w:p>
        </w:tc>
        <w:tc>
          <w:tcPr>
            <w:tcW w:w="2791" w:type="pct"/>
          </w:tcPr>
          <w:p w14:paraId="7E1A6EF0">
            <w:pPr>
              <w:adjustRightInd w:val="0"/>
              <w:snapToGrid w:val="0"/>
              <w:rPr>
                <w:rFonts w:ascii="仿宋" w:hAnsi="仿宋" w:eastAsia="仿宋"/>
                <w:bCs/>
              </w:rPr>
            </w:pPr>
          </w:p>
        </w:tc>
        <w:tc>
          <w:tcPr>
            <w:tcW w:w="941" w:type="pct"/>
          </w:tcPr>
          <w:p w14:paraId="734102A6">
            <w:pPr>
              <w:adjustRightInd w:val="0"/>
              <w:snapToGrid w:val="0"/>
              <w:rPr>
                <w:rFonts w:ascii="仿宋" w:hAnsi="仿宋" w:eastAsia="仿宋"/>
                <w:bCs/>
              </w:rPr>
            </w:pPr>
          </w:p>
        </w:tc>
      </w:tr>
      <w:tr w14:paraId="3D8CFC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4" w:hRule="atLeast"/>
          <w:jc w:val="center"/>
        </w:trPr>
        <w:tc>
          <w:tcPr>
            <w:tcW w:w="5000" w:type="pct"/>
            <w:gridSpan w:val="4"/>
          </w:tcPr>
          <w:p w14:paraId="7EDA25BB">
            <w:pPr>
              <w:adjustRightInd w:val="0"/>
              <w:snapToGrid w:val="0"/>
              <w:jc w:val="left"/>
              <w:rPr>
                <w:rFonts w:ascii="仿宋" w:hAnsi="仿宋" w:eastAsia="仿宋"/>
                <w:bCs/>
              </w:rPr>
            </w:pPr>
            <w:r>
              <w:rPr>
                <w:rFonts w:hint="eastAsia" w:ascii="仿宋" w:hAnsi="仿宋" w:eastAsia="仿宋"/>
                <w:bCs/>
              </w:rPr>
              <w:t>具体说明：（明确文件涵盖的主要内容）</w:t>
            </w:r>
          </w:p>
          <w:p w14:paraId="78D11D4D">
            <w:pPr>
              <w:adjustRightInd w:val="0"/>
              <w:snapToGrid w:val="0"/>
              <w:rPr>
                <w:rFonts w:ascii="仿宋" w:hAnsi="仿宋" w:eastAsia="仿宋"/>
                <w:bCs/>
              </w:rPr>
            </w:pPr>
          </w:p>
          <w:p w14:paraId="01393B53">
            <w:pPr>
              <w:adjustRightInd w:val="0"/>
              <w:snapToGrid w:val="0"/>
              <w:rPr>
                <w:rFonts w:ascii="仿宋" w:hAnsi="仿宋" w:eastAsia="仿宋"/>
                <w:bCs/>
              </w:rPr>
            </w:pPr>
          </w:p>
          <w:p w14:paraId="0FE179F8">
            <w:pPr>
              <w:adjustRightInd w:val="0"/>
              <w:snapToGrid w:val="0"/>
              <w:rPr>
                <w:rFonts w:ascii="仿宋" w:hAnsi="仿宋" w:eastAsia="仿宋"/>
                <w:bCs/>
              </w:rPr>
            </w:pPr>
          </w:p>
          <w:p w14:paraId="7085FF36">
            <w:pPr>
              <w:adjustRightInd w:val="0"/>
              <w:snapToGrid w:val="0"/>
              <w:rPr>
                <w:rFonts w:ascii="仿宋" w:hAnsi="仿宋" w:eastAsia="仿宋"/>
                <w:bCs/>
              </w:rPr>
            </w:pPr>
          </w:p>
          <w:p w14:paraId="1A4BE098">
            <w:pPr>
              <w:adjustRightInd w:val="0"/>
              <w:snapToGrid w:val="0"/>
              <w:rPr>
                <w:rFonts w:ascii="仿宋" w:hAnsi="仿宋" w:eastAsia="仿宋"/>
                <w:bCs/>
              </w:rPr>
            </w:pPr>
          </w:p>
        </w:tc>
      </w:tr>
    </w:tbl>
    <w:p w14:paraId="675DD597">
      <w:pPr>
        <w:ind w:firstLine="640" w:firstLineChars="200"/>
        <w:rPr>
          <w:rFonts w:ascii="黑体" w:hAnsi="黑体" w:eastAsia="黑体" w:cs="仿宋_GB2312"/>
          <w:sz w:val="32"/>
          <w:szCs w:val="32"/>
        </w:rPr>
      </w:pPr>
      <w:r>
        <w:rPr>
          <w:rFonts w:hint="eastAsia" w:ascii="黑体" w:hAnsi="黑体" w:eastAsia="黑体" w:cs="仿宋_GB2312"/>
          <w:sz w:val="32"/>
          <w:szCs w:val="32"/>
        </w:rPr>
        <w:t>三、实验室安全宣传教育情况</w:t>
      </w:r>
    </w:p>
    <w:p w14:paraId="474167C5">
      <w:pPr>
        <w:adjustRightInd w:val="0"/>
        <w:snapToGrid w:val="0"/>
        <w:spacing w:before="163" w:beforeLines="50" w:after="163" w:afterLines="50"/>
        <w:ind w:firstLine="562" w:firstLineChars="200"/>
        <w:rPr>
          <w:rFonts w:ascii="楷体" w:hAnsi="楷体" w:eastAsia="楷体" w:cs="仿宋_GB2312"/>
          <w:b/>
          <w:bCs/>
          <w:sz w:val="28"/>
          <w:szCs w:val="28"/>
        </w:rPr>
      </w:pPr>
      <w:r>
        <w:rPr>
          <w:rFonts w:hint="eastAsia" w:ascii="楷体" w:hAnsi="楷体" w:eastAsia="楷体" w:cs="仿宋_GB2312"/>
          <w:b/>
          <w:bCs/>
          <w:sz w:val="28"/>
          <w:szCs w:val="28"/>
        </w:rPr>
        <w:t>（一）202</w:t>
      </w:r>
      <w:r>
        <w:rPr>
          <w:rFonts w:hint="eastAsia" w:ascii="楷体" w:hAnsi="楷体" w:eastAsia="楷体" w:cs="仿宋_GB2312"/>
          <w:b/>
          <w:bCs/>
          <w:sz w:val="28"/>
          <w:szCs w:val="28"/>
          <w:lang w:val="en-US" w:eastAsia="zh-CN"/>
        </w:rPr>
        <w:t>4</w:t>
      </w:r>
      <w:r>
        <w:rPr>
          <w:rFonts w:hint="eastAsia" w:ascii="楷体" w:hAnsi="楷体" w:eastAsia="楷体" w:cs="仿宋_GB2312"/>
          <w:b/>
          <w:bCs/>
          <w:sz w:val="28"/>
          <w:szCs w:val="28"/>
        </w:rPr>
        <w:t>年实验室安全培训情况</w:t>
      </w:r>
    </w:p>
    <w:tbl>
      <w:tblPr>
        <w:tblStyle w:val="8"/>
        <w:tblW w:w="498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4"/>
        <w:gridCol w:w="6082"/>
        <w:gridCol w:w="1501"/>
      </w:tblGrid>
      <w:tr w14:paraId="218A22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4" w:hRule="atLeast"/>
        </w:trPr>
        <w:tc>
          <w:tcPr>
            <w:tcW w:w="538" w:type="pct"/>
            <w:vAlign w:val="center"/>
          </w:tcPr>
          <w:p w14:paraId="3672725B">
            <w:pPr>
              <w:adjustRightInd w:val="0"/>
              <w:snapToGrid w:val="0"/>
              <w:jc w:val="center"/>
              <w:rPr>
                <w:rFonts w:ascii="仿宋" w:hAnsi="仿宋" w:eastAsia="仿宋"/>
                <w:b/>
                <w:bCs/>
              </w:rPr>
            </w:pPr>
            <w:r>
              <w:rPr>
                <w:rFonts w:hint="eastAsia" w:ascii="仿宋" w:hAnsi="仿宋" w:eastAsia="仿宋"/>
                <w:b/>
                <w:bCs/>
              </w:rPr>
              <w:t>序号</w:t>
            </w:r>
          </w:p>
        </w:tc>
        <w:tc>
          <w:tcPr>
            <w:tcW w:w="3579" w:type="pct"/>
            <w:vAlign w:val="center"/>
          </w:tcPr>
          <w:p w14:paraId="166EC2C5">
            <w:pPr>
              <w:adjustRightInd w:val="0"/>
              <w:snapToGrid w:val="0"/>
              <w:jc w:val="center"/>
              <w:rPr>
                <w:rFonts w:ascii="仿宋" w:hAnsi="仿宋" w:eastAsia="仿宋"/>
                <w:b/>
                <w:bCs/>
              </w:rPr>
            </w:pPr>
            <w:r>
              <w:rPr>
                <w:rFonts w:hint="eastAsia" w:ascii="仿宋" w:hAnsi="仿宋" w:eastAsia="仿宋"/>
                <w:b/>
                <w:bCs/>
              </w:rPr>
              <w:t>安全教育开展内容</w:t>
            </w:r>
          </w:p>
        </w:tc>
        <w:tc>
          <w:tcPr>
            <w:tcW w:w="881" w:type="pct"/>
            <w:vAlign w:val="center"/>
          </w:tcPr>
          <w:p w14:paraId="12DF7DBD">
            <w:pPr>
              <w:adjustRightInd w:val="0"/>
              <w:snapToGrid w:val="0"/>
              <w:jc w:val="center"/>
              <w:rPr>
                <w:rFonts w:ascii="仿宋" w:hAnsi="仿宋" w:eastAsia="仿宋"/>
                <w:b/>
                <w:bCs/>
              </w:rPr>
            </w:pPr>
            <w:r>
              <w:rPr>
                <w:rFonts w:hint="eastAsia" w:ascii="仿宋" w:hAnsi="仿宋" w:eastAsia="仿宋"/>
                <w:b/>
                <w:bCs/>
              </w:rPr>
              <w:t>数量</w:t>
            </w:r>
          </w:p>
        </w:tc>
      </w:tr>
      <w:tr w14:paraId="5BC976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4" w:hRule="atLeast"/>
        </w:trPr>
        <w:tc>
          <w:tcPr>
            <w:tcW w:w="538" w:type="pct"/>
            <w:vAlign w:val="center"/>
          </w:tcPr>
          <w:p w14:paraId="383C6AE5">
            <w:pPr>
              <w:adjustRightInd w:val="0"/>
              <w:snapToGrid w:val="0"/>
              <w:jc w:val="center"/>
              <w:rPr>
                <w:rFonts w:ascii="仿宋" w:hAnsi="仿宋" w:eastAsia="仿宋"/>
              </w:rPr>
            </w:pPr>
            <w:r>
              <w:rPr>
                <w:rFonts w:hint="eastAsia" w:ascii="仿宋" w:hAnsi="仿宋" w:eastAsia="仿宋"/>
              </w:rPr>
              <w:t>1</w:t>
            </w:r>
          </w:p>
        </w:tc>
        <w:tc>
          <w:tcPr>
            <w:tcW w:w="3579" w:type="pct"/>
            <w:vAlign w:val="center"/>
          </w:tcPr>
          <w:p w14:paraId="65CC69C3">
            <w:pPr>
              <w:adjustRightInd w:val="0"/>
              <w:snapToGrid w:val="0"/>
              <w:jc w:val="left"/>
              <w:rPr>
                <w:rFonts w:ascii="仿宋" w:hAnsi="仿宋" w:eastAsia="仿宋"/>
              </w:rPr>
            </w:pPr>
            <w:r>
              <w:rPr>
                <w:rFonts w:hint="eastAsia" w:ascii="仿宋" w:hAnsi="仿宋" w:eastAsia="仿宋"/>
              </w:rPr>
              <w:t>参加安全培训教职工人数（人次）</w:t>
            </w:r>
          </w:p>
        </w:tc>
        <w:tc>
          <w:tcPr>
            <w:tcW w:w="881" w:type="pct"/>
            <w:vAlign w:val="center"/>
          </w:tcPr>
          <w:p w14:paraId="610EBE5A">
            <w:pPr>
              <w:adjustRightInd w:val="0"/>
              <w:snapToGrid w:val="0"/>
              <w:jc w:val="center"/>
              <w:rPr>
                <w:rFonts w:ascii="仿宋" w:hAnsi="仿宋" w:eastAsia="仿宋"/>
                <w:color w:val="0000FF"/>
              </w:rPr>
            </w:pPr>
          </w:p>
        </w:tc>
      </w:tr>
      <w:tr w14:paraId="4719AA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4" w:hRule="atLeast"/>
        </w:trPr>
        <w:tc>
          <w:tcPr>
            <w:tcW w:w="538" w:type="pct"/>
            <w:vAlign w:val="center"/>
          </w:tcPr>
          <w:p w14:paraId="70A6B7E6">
            <w:pPr>
              <w:adjustRightInd w:val="0"/>
              <w:snapToGrid w:val="0"/>
              <w:jc w:val="center"/>
              <w:rPr>
                <w:rFonts w:ascii="仿宋" w:hAnsi="仿宋" w:eastAsia="仿宋"/>
              </w:rPr>
            </w:pPr>
            <w:r>
              <w:rPr>
                <w:rFonts w:hint="eastAsia" w:ascii="仿宋" w:hAnsi="仿宋" w:eastAsia="仿宋"/>
              </w:rPr>
              <w:t>2</w:t>
            </w:r>
          </w:p>
        </w:tc>
        <w:tc>
          <w:tcPr>
            <w:tcW w:w="3579" w:type="pct"/>
            <w:vAlign w:val="center"/>
          </w:tcPr>
          <w:p w14:paraId="1DA72CC2">
            <w:pPr>
              <w:adjustRightInd w:val="0"/>
              <w:snapToGrid w:val="0"/>
              <w:jc w:val="left"/>
              <w:rPr>
                <w:rFonts w:ascii="仿宋" w:hAnsi="仿宋" w:eastAsia="仿宋"/>
              </w:rPr>
            </w:pPr>
            <w:r>
              <w:rPr>
                <w:rFonts w:hint="eastAsia" w:ascii="仿宋" w:hAnsi="仿宋" w:eastAsia="仿宋"/>
              </w:rPr>
              <w:t>参加安全培训学生人数（人次）</w:t>
            </w:r>
          </w:p>
        </w:tc>
        <w:tc>
          <w:tcPr>
            <w:tcW w:w="881" w:type="pct"/>
            <w:vAlign w:val="center"/>
          </w:tcPr>
          <w:p w14:paraId="76075863">
            <w:pPr>
              <w:adjustRightInd w:val="0"/>
              <w:snapToGrid w:val="0"/>
              <w:jc w:val="center"/>
              <w:rPr>
                <w:rFonts w:ascii="仿宋" w:hAnsi="仿宋" w:eastAsia="仿宋"/>
                <w:color w:val="0000FF"/>
              </w:rPr>
            </w:pPr>
          </w:p>
        </w:tc>
      </w:tr>
      <w:tr w14:paraId="1CA1A6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0" w:hRule="atLeast"/>
        </w:trPr>
        <w:tc>
          <w:tcPr>
            <w:tcW w:w="5000" w:type="pct"/>
            <w:gridSpan w:val="3"/>
          </w:tcPr>
          <w:p w14:paraId="5B1EFE21">
            <w:pPr>
              <w:adjustRightInd w:val="0"/>
              <w:snapToGrid w:val="0"/>
              <w:spacing w:line="312" w:lineRule="auto"/>
              <w:jc w:val="left"/>
              <w:rPr>
                <w:rFonts w:ascii="仿宋" w:hAnsi="仿宋" w:eastAsia="仿宋"/>
                <w:bCs/>
              </w:rPr>
            </w:pPr>
            <w:r>
              <w:rPr>
                <w:rFonts w:hint="eastAsia" w:ascii="仿宋" w:hAnsi="仿宋" w:eastAsia="仿宋"/>
                <w:bCs/>
              </w:rPr>
              <w:t>具体说明（列举具体安全教育活动和安全宣传工作，包含参加校外培训，可附页）：</w:t>
            </w:r>
          </w:p>
          <w:tbl>
            <w:tblPr>
              <w:tblStyle w:val="8"/>
              <w:tblW w:w="826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2"/>
              <w:gridCol w:w="1311"/>
              <w:gridCol w:w="1887"/>
              <w:gridCol w:w="1358"/>
              <w:gridCol w:w="1245"/>
              <w:gridCol w:w="951"/>
              <w:gridCol w:w="951"/>
            </w:tblGrid>
            <w:tr w14:paraId="717DA6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62" w:type="dxa"/>
                  <w:vAlign w:val="center"/>
                </w:tcPr>
                <w:p w14:paraId="3EAB1107">
                  <w:pPr>
                    <w:adjustRightInd w:val="0"/>
                    <w:snapToGrid w:val="0"/>
                    <w:jc w:val="center"/>
                    <w:rPr>
                      <w:rFonts w:ascii="仿宋" w:hAnsi="仿宋" w:eastAsia="仿宋"/>
                      <w:bCs/>
                      <w:highlight w:val="yellow"/>
                    </w:rPr>
                  </w:pPr>
                  <w:r>
                    <w:rPr>
                      <w:rFonts w:hint="eastAsia" w:ascii="仿宋" w:hAnsi="仿宋" w:eastAsia="仿宋"/>
                      <w:bCs/>
                      <w:highlight w:val="yellow"/>
                    </w:rPr>
                    <w:t>序号</w:t>
                  </w:r>
                </w:p>
              </w:tc>
              <w:tc>
                <w:tcPr>
                  <w:tcW w:w="1311" w:type="dxa"/>
                  <w:vAlign w:val="center"/>
                </w:tcPr>
                <w:p w14:paraId="43B92152">
                  <w:pPr>
                    <w:adjustRightInd w:val="0"/>
                    <w:snapToGrid w:val="0"/>
                    <w:jc w:val="center"/>
                    <w:rPr>
                      <w:rFonts w:ascii="仿宋" w:hAnsi="仿宋" w:eastAsia="仿宋"/>
                      <w:bCs/>
                      <w:highlight w:val="yellow"/>
                    </w:rPr>
                  </w:pPr>
                  <w:r>
                    <w:rPr>
                      <w:rFonts w:hint="eastAsia" w:ascii="仿宋" w:hAnsi="仿宋" w:eastAsia="仿宋"/>
                      <w:bCs/>
                      <w:highlight w:val="yellow"/>
                    </w:rPr>
                    <w:t>培训时间</w:t>
                  </w:r>
                </w:p>
              </w:tc>
              <w:tc>
                <w:tcPr>
                  <w:tcW w:w="1887" w:type="dxa"/>
                  <w:vAlign w:val="center"/>
                </w:tcPr>
                <w:p w14:paraId="30401038">
                  <w:pPr>
                    <w:adjustRightInd w:val="0"/>
                    <w:snapToGrid w:val="0"/>
                    <w:jc w:val="center"/>
                    <w:rPr>
                      <w:rFonts w:ascii="仿宋" w:hAnsi="仿宋" w:eastAsia="仿宋"/>
                      <w:bCs/>
                      <w:highlight w:val="yellow"/>
                    </w:rPr>
                  </w:pPr>
                  <w:r>
                    <w:rPr>
                      <w:rFonts w:hint="eastAsia" w:ascii="仿宋" w:hAnsi="仿宋" w:eastAsia="仿宋"/>
                      <w:bCs/>
                      <w:highlight w:val="yellow"/>
                    </w:rPr>
                    <w:t>培训名称</w:t>
                  </w:r>
                </w:p>
              </w:tc>
              <w:tc>
                <w:tcPr>
                  <w:tcW w:w="1358" w:type="dxa"/>
                  <w:vAlign w:val="center"/>
                </w:tcPr>
                <w:p w14:paraId="24BB0E7C">
                  <w:pPr>
                    <w:adjustRightInd w:val="0"/>
                    <w:snapToGrid w:val="0"/>
                    <w:jc w:val="center"/>
                    <w:rPr>
                      <w:rFonts w:ascii="仿宋" w:hAnsi="仿宋" w:eastAsia="仿宋"/>
                      <w:bCs/>
                      <w:highlight w:val="yellow"/>
                    </w:rPr>
                  </w:pPr>
                  <w:r>
                    <w:rPr>
                      <w:rFonts w:hint="eastAsia" w:ascii="仿宋" w:hAnsi="仿宋" w:eastAsia="仿宋"/>
                      <w:bCs/>
                      <w:highlight w:val="yellow"/>
                    </w:rPr>
                    <w:t>主讲人/主办方</w:t>
                  </w:r>
                </w:p>
              </w:tc>
              <w:tc>
                <w:tcPr>
                  <w:tcW w:w="1245" w:type="dxa"/>
                  <w:vAlign w:val="center"/>
                </w:tcPr>
                <w:p w14:paraId="3727723B">
                  <w:pPr>
                    <w:adjustRightInd w:val="0"/>
                    <w:snapToGrid w:val="0"/>
                    <w:jc w:val="center"/>
                    <w:rPr>
                      <w:rFonts w:ascii="仿宋" w:hAnsi="仿宋" w:eastAsia="仿宋"/>
                      <w:bCs/>
                      <w:highlight w:val="yellow"/>
                    </w:rPr>
                  </w:pPr>
                  <w:r>
                    <w:rPr>
                      <w:rFonts w:hint="eastAsia" w:ascii="仿宋" w:hAnsi="仿宋" w:eastAsia="仿宋"/>
                      <w:bCs/>
                      <w:highlight w:val="yellow"/>
                    </w:rPr>
                    <w:t>地点</w:t>
                  </w:r>
                </w:p>
              </w:tc>
              <w:tc>
                <w:tcPr>
                  <w:tcW w:w="951" w:type="dxa"/>
                  <w:vAlign w:val="center"/>
                </w:tcPr>
                <w:p w14:paraId="2D70ED84">
                  <w:pPr>
                    <w:adjustRightInd w:val="0"/>
                    <w:snapToGrid w:val="0"/>
                    <w:jc w:val="center"/>
                    <w:rPr>
                      <w:rFonts w:ascii="仿宋" w:hAnsi="仿宋" w:eastAsia="仿宋"/>
                      <w:bCs/>
                      <w:highlight w:val="yellow"/>
                    </w:rPr>
                  </w:pPr>
                  <w:r>
                    <w:rPr>
                      <w:rFonts w:hint="eastAsia" w:ascii="仿宋" w:hAnsi="仿宋" w:eastAsia="仿宋"/>
                      <w:bCs/>
                      <w:highlight w:val="yellow"/>
                    </w:rPr>
                    <w:t>教职工</w:t>
                  </w:r>
                </w:p>
                <w:p w14:paraId="7F560A56">
                  <w:pPr>
                    <w:adjustRightInd w:val="0"/>
                    <w:snapToGrid w:val="0"/>
                    <w:jc w:val="center"/>
                    <w:rPr>
                      <w:rFonts w:ascii="仿宋" w:hAnsi="仿宋" w:eastAsia="仿宋"/>
                      <w:bCs/>
                      <w:highlight w:val="yellow"/>
                    </w:rPr>
                  </w:pPr>
                  <w:r>
                    <w:rPr>
                      <w:rFonts w:hint="eastAsia" w:ascii="仿宋" w:hAnsi="仿宋" w:eastAsia="仿宋"/>
                      <w:bCs/>
                      <w:highlight w:val="yellow"/>
                    </w:rPr>
                    <w:t>人数</w:t>
                  </w:r>
                </w:p>
              </w:tc>
              <w:tc>
                <w:tcPr>
                  <w:tcW w:w="951" w:type="dxa"/>
                  <w:vAlign w:val="center"/>
                </w:tcPr>
                <w:p w14:paraId="59450B9F">
                  <w:pPr>
                    <w:adjustRightInd w:val="0"/>
                    <w:snapToGrid w:val="0"/>
                    <w:jc w:val="center"/>
                    <w:rPr>
                      <w:rFonts w:ascii="仿宋" w:hAnsi="仿宋" w:eastAsia="仿宋"/>
                      <w:bCs/>
                      <w:highlight w:val="yellow"/>
                    </w:rPr>
                  </w:pPr>
                  <w:r>
                    <w:rPr>
                      <w:rFonts w:hint="eastAsia" w:ascii="仿宋" w:hAnsi="仿宋" w:eastAsia="仿宋"/>
                      <w:bCs/>
                      <w:highlight w:val="yellow"/>
                    </w:rPr>
                    <w:t>学生</w:t>
                  </w:r>
                </w:p>
                <w:p w14:paraId="22D77B55">
                  <w:pPr>
                    <w:adjustRightInd w:val="0"/>
                    <w:snapToGrid w:val="0"/>
                    <w:jc w:val="center"/>
                    <w:rPr>
                      <w:rFonts w:ascii="仿宋" w:hAnsi="仿宋" w:eastAsia="仿宋"/>
                      <w:bCs/>
                      <w:highlight w:val="yellow"/>
                    </w:rPr>
                  </w:pPr>
                  <w:r>
                    <w:rPr>
                      <w:rFonts w:hint="eastAsia" w:ascii="仿宋" w:hAnsi="仿宋" w:eastAsia="仿宋"/>
                      <w:bCs/>
                      <w:highlight w:val="yellow"/>
                    </w:rPr>
                    <w:t>人数</w:t>
                  </w:r>
                </w:p>
              </w:tc>
            </w:tr>
            <w:tr w14:paraId="58E22D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62" w:type="dxa"/>
                  <w:vAlign w:val="center"/>
                </w:tcPr>
                <w:p w14:paraId="7FE288F8">
                  <w:pPr>
                    <w:adjustRightInd w:val="0"/>
                    <w:snapToGrid w:val="0"/>
                    <w:jc w:val="center"/>
                    <w:rPr>
                      <w:rFonts w:ascii="仿宋" w:hAnsi="仿宋" w:eastAsia="仿宋"/>
                      <w:bCs/>
                      <w:color w:val="A6A6A6" w:themeColor="background1" w:themeShade="A6"/>
                      <w:sz w:val="21"/>
                      <w:szCs w:val="21"/>
                    </w:rPr>
                  </w:pPr>
                  <w:r>
                    <w:rPr>
                      <w:rFonts w:hint="eastAsia" w:ascii="仿宋" w:hAnsi="仿宋" w:eastAsia="仿宋"/>
                      <w:bCs/>
                      <w:color w:val="A6A6A6" w:themeColor="background1" w:themeShade="A6"/>
                      <w:sz w:val="21"/>
                      <w:szCs w:val="21"/>
                      <w:lang w:val="en-US" w:eastAsia="zh-CN"/>
                    </w:rPr>
                    <w:t>示例</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8A0E">
                  <w:pPr>
                    <w:adjustRightInd w:val="0"/>
                    <w:snapToGrid w:val="0"/>
                    <w:rPr>
                      <w:rFonts w:ascii="仿宋_GB2312" w:hAnsi="仿宋_GB2312" w:eastAsia="仿宋_GB2312" w:cs="仿宋_GB2312"/>
                      <w:color w:val="A6A6A6" w:themeColor="background1" w:themeShade="A6"/>
                    </w:rPr>
                  </w:pPr>
                  <w:r>
                    <w:rPr>
                      <w:rFonts w:hint="eastAsia" w:ascii="仿宋_GB2312" w:hAnsi="仿宋_GB2312" w:eastAsia="仿宋_GB2312" w:cs="仿宋_GB2312"/>
                      <w:color w:val="A6A6A6" w:themeColor="background1" w:themeShade="A6"/>
                    </w:rPr>
                    <w:t>2</w:t>
                  </w:r>
                  <w:r>
                    <w:rPr>
                      <w:rFonts w:ascii="仿宋_GB2312" w:hAnsi="仿宋_GB2312" w:eastAsia="仿宋_GB2312" w:cs="仿宋_GB2312"/>
                      <w:color w:val="A6A6A6" w:themeColor="background1" w:themeShade="A6"/>
                    </w:rPr>
                    <w:t>0</w:t>
                  </w:r>
                  <w:r>
                    <w:rPr>
                      <w:rFonts w:hint="eastAsia" w:ascii="仿宋_GB2312" w:hAnsi="仿宋_GB2312" w:eastAsia="仿宋_GB2312" w:cs="仿宋_GB2312"/>
                      <w:color w:val="A6A6A6" w:themeColor="background1" w:themeShade="A6"/>
                      <w:lang w:val="en-US" w:eastAsia="zh-CN"/>
                    </w:rPr>
                    <w:t>**</w:t>
                  </w:r>
                  <w:r>
                    <w:rPr>
                      <w:rFonts w:hint="eastAsia" w:ascii="仿宋_GB2312" w:hAnsi="仿宋_GB2312" w:eastAsia="仿宋_GB2312" w:cs="仿宋_GB2312"/>
                      <w:color w:val="A6A6A6" w:themeColor="background1" w:themeShade="A6"/>
                    </w:rPr>
                    <w:t>年</w:t>
                  </w:r>
                  <w:r>
                    <w:rPr>
                      <w:rFonts w:hint="eastAsia" w:ascii="仿宋_GB2312" w:hAnsi="仿宋_GB2312" w:eastAsia="仿宋_GB2312" w:cs="仿宋_GB2312"/>
                      <w:color w:val="A6A6A6" w:themeColor="background1" w:themeShade="A6"/>
                      <w:lang w:val="en-US" w:eastAsia="zh-CN"/>
                    </w:rPr>
                    <w:t>*</w:t>
                  </w:r>
                  <w:r>
                    <w:rPr>
                      <w:rFonts w:hint="eastAsia" w:ascii="仿宋_GB2312" w:hAnsi="仿宋_GB2312" w:eastAsia="仿宋_GB2312" w:cs="仿宋_GB2312"/>
                      <w:color w:val="A6A6A6" w:themeColor="background1" w:themeShade="A6"/>
                    </w:rPr>
                    <w:t>月</w:t>
                  </w:r>
                  <w:r>
                    <w:rPr>
                      <w:rFonts w:hint="eastAsia" w:ascii="仿宋_GB2312" w:hAnsi="仿宋_GB2312" w:eastAsia="仿宋_GB2312" w:cs="仿宋_GB2312"/>
                      <w:color w:val="A6A6A6" w:themeColor="background1" w:themeShade="A6"/>
                      <w:lang w:val="en-US" w:eastAsia="zh-CN"/>
                    </w:rPr>
                    <w:t>*</w:t>
                  </w:r>
                  <w:r>
                    <w:rPr>
                      <w:rFonts w:hint="eastAsia" w:ascii="仿宋_GB2312" w:hAnsi="仿宋_GB2312" w:eastAsia="仿宋_GB2312" w:cs="仿宋_GB2312"/>
                      <w:color w:val="A6A6A6" w:themeColor="background1" w:themeShade="A6"/>
                    </w:rPr>
                    <w:t>日</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0D96">
                  <w:pPr>
                    <w:adjustRightInd w:val="0"/>
                    <w:snapToGrid w:val="0"/>
                    <w:rPr>
                      <w:rFonts w:ascii="仿宋_GB2312" w:hAnsi="仿宋_GB2312" w:eastAsia="仿宋_GB2312" w:cs="仿宋_GB2312"/>
                      <w:color w:val="A6A6A6" w:themeColor="background1" w:themeShade="A6"/>
                      <w:kern w:val="0"/>
                      <w:lang w:bidi="ar"/>
                    </w:rPr>
                  </w:pPr>
                  <w:r>
                    <w:rPr>
                      <w:rFonts w:hint="eastAsia" w:ascii="仿宋_GB2312" w:hAnsi="仿宋_GB2312" w:eastAsia="仿宋_GB2312" w:cs="仿宋_GB2312"/>
                      <w:color w:val="A6A6A6" w:themeColor="background1" w:themeShade="A6"/>
                      <w:kern w:val="0"/>
                      <w:lang w:bidi="ar"/>
                    </w:rPr>
                    <w:t>福建省高等教育学会实验室管理专业委员会实验室安全管理工作培训会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E671">
                  <w:pPr>
                    <w:adjustRightInd w:val="0"/>
                    <w:snapToGrid w:val="0"/>
                    <w:rPr>
                      <w:rFonts w:ascii="仿宋_GB2312" w:hAnsi="仿宋_GB2312" w:eastAsia="仿宋_GB2312" w:cs="仿宋_GB2312"/>
                      <w:color w:val="A6A6A6" w:themeColor="background1" w:themeShade="A6"/>
                      <w:kern w:val="0"/>
                      <w:lang w:bidi="ar"/>
                    </w:rPr>
                  </w:pPr>
                  <w:r>
                    <w:rPr>
                      <w:rFonts w:hint="eastAsia" w:ascii="仿宋_GB2312" w:hAnsi="仿宋_GB2312" w:eastAsia="仿宋_GB2312" w:cs="仿宋_GB2312"/>
                      <w:color w:val="A6A6A6" w:themeColor="background1" w:themeShade="A6"/>
                      <w:kern w:val="0"/>
                      <w:lang w:bidi="ar"/>
                    </w:rPr>
                    <w:t>福建省高等教育学会实验室管理专业委员会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6AAD">
                  <w:pPr>
                    <w:adjustRightInd w:val="0"/>
                    <w:snapToGrid w:val="0"/>
                    <w:rPr>
                      <w:rFonts w:ascii="仿宋_GB2312" w:hAnsi="仿宋_GB2312" w:eastAsia="仿宋_GB2312" w:cs="仿宋_GB2312"/>
                      <w:color w:val="A6A6A6" w:themeColor="background1" w:themeShade="A6"/>
                      <w:kern w:val="0"/>
                      <w:lang w:bidi="ar"/>
                    </w:rPr>
                  </w:pPr>
                  <w:r>
                    <w:rPr>
                      <w:rFonts w:hint="eastAsia" w:ascii="仿宋_GB2312" w:hAnsi="仿宋_GB2312" w:eastAsia="仿宋_GB2312" w:cs="仿宋_GB2312"/>
                      <w:color w:val="A6A6A6" w:themeColor="background1" w:themeShade="A6"/>
                      <w:kern w:val="0"/>
                      <w:lang w:bidi="ar"/>
                    </w:rPr>
                    <w:t>厦门大学</w:t>
                  </w:r>
                </w:p>
              </w:tc>
              <w:tc>
                <w:tcPr>
                  <w:tcW w:w="951" w:type="dxa"/>
                  <w:vAlign w:val="center"/>
                </w:tcPr>
                <w:p w14:paraId="6D95186E">
                  <w:pPr>
                    <w:adjustRightInd w:val="0"/>
                    <w:snapToGrid w:val="0"/>
                    <w:rPr>
                      <w:rFonts w:ascii="仿宋" w:hAnsi="仿宋" w:eastAsia="仿宋"/>
                      <w:bCs/>
                      <w:color w:val="A6A6A6" w:themeColor="background1" w:themeShade="A6"/>
                      <w:sz w:val="21"/>
                      <w:szCs w:val="21"/>
                    </w:rPr>
                  </w:pPr>
                  <w:r>
                    <w:rPr>
                      <w:rFonts w:hint="eastAsia" w:ascii="仿宋" w:hAnsi="仿宋" w:eastAsia="仿宋"/>
                      <w:bCs/>
                      <w:color w:val="A6A6A6" w:themeColor="background1" w:themeShade="A6"/>
                      <w:sz w:val="21"/>
                      <w:szCs w:val="21"/>
                    </w:rPr>
                    <w:t>1</w:t>
                  </w:r>
                </w:p>
              </w:tc>
              <w:tc>
                <w:tcPr>
                  <w:tcW w:w="951" w:type="dxa"/>
                  <w:vAlign w:val="center"/>
                </w:tcPr>
                <w:p w14:paraId="0BD72CE6">
                  <w:pPr>
                    <w:adjustRightInd w:val="0"/>
                    <w:snapToGrid w:val="0"/>
                    <w:rPr>
                      <w:rFonts w:ascii="仿宋" w:hAnsi="仿宋" w:eastAsia="仿宋"/>
                      <w:bCs/>
                      <w:color w:val="A6A6A6" w:themeColor="background1" w:themeShade="A6"/>
                      <w:sz w:val="21"/>
                      <w:szCs w:val="21"/>
                    </w:rPr>
                  </w:pPr>
                  <w:r>
                    <w:rPr>
                      <w:rFonts w:hint="eastAsia" w:ascii="仿宋" w:hAnsi="仿宋" w:eastAsia="仿宋"/>
                      <w:bCs/>
                      <w:color w:val="A6A6A6" w:themeColor="background1" w:themeShade="A6"/>
                      <w:sz w:val="21"/>
                      <w:szCs w:val="21"/>
                    </w:rPr>
                    <w:t>0</w:t>
                  </w:r>
                </w:p>
              </w:tc>
            </w:tr>
            <w:tr w14:paraId="11C23E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62" w:type="dxa"/>
                  <w:vAlign w:val="center"/>
                </w:tcPr>
                <w:p w14:paraId="7C5B9B73">
                  <w:pPr>
                    <w:adjustRightInd w:val="0"/>
                    <w:snapToGrid w:val="0"/>
                    <w:jc w:val="center"/>
                    <w:rPr>
                      <w:rFonts w:ascii="仿宋" w:hAnsi="仿宋" w:eastAsia="仿宋"/>
                      <w:bCs/>
                      <w:color w:val="A6A6A6" w:themeColor="background1" w:themeShade="A6"/>
                      <w:sz w:val="21"/>
                      <w:szCs w:val="21"/>
                    </w:rPr>
                  </w:pPr>
                  <w:r>
                    <w:rPr>
                      <w:rFonts w:hint="eastAsia" w:ascii="仿宋" w:hAnsi="仿宋" w:eastAsia="仿宋"/>
                      <w:bCs/>
                      <w:color w:val="A6A6A6" w:themeColor="background1" w:themeShade="A6"/>
                      <w:sz w:val="21"/>
                      <w:szCs w:val="21"/>
                      <w:lang w:val="en-US" w:eastAsia="zh-CN"/>
                    </w:rPr>
                    <w:t>示例</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8C07">
                  <w:pPr>
                    <w:adjustRightInd w:val="0"/>
                    <w:snapToGrid w:val="0"/>
                    <w:rPr>
                      <w:rFonts w:ascii="仿宋" w:hAnsi="仿宋" w:eastAsia="仿宋"/>
                      <w:bCs/>
                      <w:color w:val="A6A6A6" w:themeColor="background1" w:themeShade="A6"/>
                      <w:sz w:val="21"/>
                      <w:szCs w:val="21"/>
                    </w:rPr>
                  </w:pPr>
                  <w:r>
                    <w:rPr>
                      <w:rFonts w:hint="eastAsia" w:ascii="仿宋_GB2312" w:hAnsi="仿宋_GB2312" w:eastAsia="仿宋_GB2312" w:cs="仿宋_GB2312"/>
                      <w:color w:val="A6A6A6" w:themeColor="background1" w:themeShade="A6"/>
                    </w:rPr>
                    <w:t>2</w:t>
                  </w:r>
                  <w:r>
                    <w:rPr>
                      <w:rFonts w:ascii="仿宋_GB2312" w:hAnsi="仿宋_GB2312" w:eastAsia="仿宋_GB2312" w:cs="仿宋_GB2312"/>
                      <w:color w:val="A6A6A6" w:themeColor="background1" w:themeShade="A6"/>
                    </w:rPr>
                    <w:t>0</w:t>
                  </w:r>
                  <w:r>
                    <w:rPr>
                      <w:rFonts w:hint="eastAsia" w:ascii="仿宋_GB2312" w:hAnsi="仿宋_GB2312" w:eastAsia="仿宋_GB2312" w:cs="仿宋_GB2312"/>
                      <w:color w:val="A6A6A6" w:themeColor="background1" w:themeShade="A6"/>
                      <w:lang w:val="en-US" w:eastAsia="zh-CN"/>
                    </w:rPr>
                    <w:t>**</w:t>
                  </w:r>
                  <w:r>
                    <w:rPr>
                      <w:rFonts w:hint="eastAsia" w:ascii="仿宋_GB2312" w:hAnsi="仿宋_GB2312" w:eastAsia="仿宋_GB2312" w:cs="仿宋_GB2312"/>
                      <w:color w:val="A6A6A6" w:themeColor="background1" w:themeShade="A6"/>
                    </w:rPr>
                    <w:t>年</w:t>
                  </w:r>
                  <w:r>
                    <w:rPr>
                      <w:rFonts w:hint="eastAsia" w:ascii="仿宋_GB2312" w:hAnsi="仿宋_GB2312" w:eastAsia="仿宋_GB2312" w:cs="仿宋_GB2312"/>
                      <w:color w:val="A6A6A6" w:themeColor="background1" w:themeShade="A6"/>
                      <w:lang w:val="en-US" w:eastAsia="zh-CN"/>
                    </w:rPr>
                    <w:t>*</w:t>
                  </w:r>
                  <w:r>
                    <w:rPr>
                      <w:rFonts w:hint="eastAsia" w:ascii="仿宋_GB2312" w:hAnsi="仿宋_GB2312" w:eastAsia="仿宋_GB2312" w:cs="仿宋_GB2312"/>
                      <w:color w:val="A6A6A6" w:themeColor="background1" w:themeShade="A6"/>
                    </w:rPr>
                    <w:t>月</w:t>
                  </w:r>
                  <w:r>
                    <w:rPr>
                      <w:rFonts w:hint="eastAsia" w:ascii="仿宋_GB2312" w:hAnsi="仿宋_GB2312" w:eastAsia="仿宋_GB2312" w:cs="仿宋_GB2312"/>
                      <w:color w:val="A6A6A6" w:themeColor="background1" w:themeShade="A6"/>
                      <w:lang w:val="en-US" w:eastAsia="zh-CN"/>
                    </w:rPr>
                    <w:t>*</w:t>
                  </w:r>
                  <w:r>
                    <w:rPr>
                      <w:rFonts w:hint="eastAsia" w:ascii="仿宋_GB2312" w:hAnsi="仿宋_GB2312" w:eastAsia="仿宋_GB2312" w:cs="仿宋_GB2312"/>
                      <w:color w:val="A6A6A6" w:themeColor="background1" w:themeShade="A6"/>
                    </w:rPr>
                    <w:t>日</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CF1E">
                  <w:pPr>
                    <w:adjustRightInd w:val="0"/>
                    <w:snapToGrid w:val="0"/>
                    <w:rPr>
                      <w:rFonts w:ascii="仿宋" w:hAnsi="仿宋" w:eastAsia="仿宋"/>
                      <w:bCs/>
                      <w:color w:val="A6A6A6" w:themeColor="background1" w:themeShade="A6"/>
                      <w:sz w:val="21"/>
                      <w:szCs w:val="21"/>
                    </w:rPr>
                  </w:pPr>
                  <w:r>
                    <w:rPr>
                      <w:rFonts w:hint="eastAsia" w:ascii="仿宋_GB2312" w:hAnsi="仿宋_GB2312" w:eastAsia="仿宋_GB2312" w:cs="仿宋_GB2312"/>
                      <w:color w:val="A6A6A6" w:themeColor="background1" w:themeShade="A6"/>
                    </w:rPr>
                    <w:t>2</w:t>
                  </w:r>
                  <w:r>
                    <w:rPr>
                      <w:rFonts w:ascii="仿宋_GB2312" w:hAnsi="仿宋_GB2312" w:eastAsia="仿宋_GB2312" w:cs="仿宋_GB2312"/>
                      <w:color w:val="A6A6A6" w:themeColor="background1" w:themeShade="A6"/>
                    </w:rPr>
                    <w:t>0</w:t>
                  </w:r>
                  <w:r>
                    <w:rPr>
                      <w:rFonts w:hint="eastAsia" w:ascii="仿宋_GB2312" w:hAnsi="仿宋_GB2312" w:eastAsia="仿宋_GB2312" w:cs="仿宋_GB2312"/>
                      <w:color w:val="A6A6A6" w:themeColor="background1" w:themeShade="A6"/>
                      <w:lang w:val="en-US" w:eastAsia="zh-CN"/>
                    </w:rPr>
                    <w:t>**</w:t>
                  </w:r>
                  <w:r>
                    <w:rPr>
                      <w:rFonts w:hint="eastAsia" w:ascii="仿宋_GB2312" w:hAnsi="仿宋_GB2312" w:eastAsia="仿宋_GB2312" w:cs="仿宋_GB2312"/>
                      <w:color w:val="A6A6A6" w:themeColor="background1" w:themeShade="A6"/>
                      <w:kern w:val="0"/>
                      <w:lang w:bidi="ar"/>
                    </w:rPr>
                    <w:t>年高校实验室安全检查启动暨培训会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A549">
                  <w:pPr>
                    <w:adjustRightInd w:val="0"/>
                    <w:snapToGrid w:val="0"/>
                    <w:rPr>
                      <w:rFonts w:ascii="仿宋" w:hAnsi="仿宋" w:eastAsia="仿宋"/>
                      <w:bCs/>
                      <w:color w:val="A6A6A6" w:themeColor="background1" w:themeShade="A6"/>
                      <w:sz w:val="21"/>
                      <w:szCs w:val="21"/>
                    </w:rPr>
                  </w:pPr>
                  <w:r>
                    <w:rPr>
                      <w:rFonts w:hint="eastAsia" w:ascii="仿宋_GB2312" w:hAnsi="仿宋_GB2312" w:eastAsia="仿宋_GB2312" w:cs="仿宋_GB2312"/>
                      <w:color w:val="A6A6A6" w:themeColor="background1" w:themeShade="A6"/>
                      <w:kern w:val="0"/>
                      <w:lang w:bidi="ar"/>
                    </w:rPr>
                    <w:t>教育部科学技术与信息化司、高等教育司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D73C">
                  <w:pPr>
                    <w:adjustRightInd w:val="0"/>
                    <w:snapToGrid w:val="0"/>
                    <w:rPr>
                      <w:rFonts w:ascii="仿宋" w:hAnsi="仿宋" w:eastAsia="仿宋"/>
                      <w:bCs/>
                      <w:color w:val="A6A6A6" w:themeColor="background1" w:themeShade="A6"/>
                      <w:sz w:val="21"/>
                      <w:szCs w:val="21"/>
                    </w:rPr>
                  </w:pPr>
                  <w:r>
                    <w:rPr>
                      <w:rFonts w:hint="eastAsia" w:ascii="仿宋_GB2312" w:hAnsi="仿宋_GB2312" w:eastAsia="仿宋_GB2312" w:cs="仿宋_GB2312"/>
                      <w:color w:val="A6A6A6" w:themeColor="background1" w:themeShade="A6"/>
                      <w:kern w:val="0"/>
                      <w:lang w:bidi="ar"/>
                    </w:rPr>
                    <w:t>线上</w:t>
                  </w:r>
                </w:p>
              </w:tc>
              <w:tc>
                <w:tcPr>
                  <w:tcW w:w="951" w:type="dxa"/>
                  <w:vAlign w:val="center"/>
                </w:tcPr>
                <w:p w14:paraId="13BFD9FD">
                  <w:pPr>
                    <w:adjustRightInd w:val="0"/>
                    <w:snapToGrid w:val="0"/>
                    <w:rPr>
                      <w:rFonts w:ascii="仿宋" w:hAnsi="仿宋" w:eastAsia="仿宋"/>
                      <w:bCs/>
                      <w:color w:val="A6A6A6" w:themeColor="background1" w:themeShade="A6"/>
                      <w:sz w:val="21"/>
                      <w:szCs w:val="21"/>
                    </w:rPr>
                  </w:pPr>
                  <w:r>
                    <w:rPr>
                      <w:rFonts w:ascii="仿宋" w:hAnsi="仿宋" w:eastAsia="仿宋"/>
                      <w:bCs/>
                      <w:color w:val="A6A6A6" w:themeColor="background1" w:themeShade="A6"/>
                      <w:sz w:val="21"/>
                      <w:szCs w:val="21"/>
                    </w:rPr>
                    <w:t>23</w:t>
                  </w:r>
                </w:p>
              </w:tc>
              <w:tc>
                <w:tcPr>
                  <w:tcW w:w="951" w:type="dxa"/>
                  <w:vAlign w:val="center"/>
                </w:tcPr>
                <w:p w14:paraId="421A736F">
                  <w:pPr>
                    <w:adjustRightInd w:val="0"/>
                    <w:snapToGrid w:val="0"/>
                    <w:rPr>
                      <w:rFonts w:ascii="仿宋" w:hAnsi="仿宋" w:eastAsia="仿宋"/>
                      <w:bCs/>
                      <w:color w:val="A6A6A6" w:themeColor="background1" w:themeShade="A6"/>
                      <w:sz w:val="21"/>
                      <w:szCs w:val="21"/>
                    </w:rPr>
                  </w:pPr>
                  <w:r>
                    <w:rPr>
                      <w:rFonts w:ascii="仿宋" w:hAnsi="仿宋" w:eastAsia="仿宋"/>
                      <w:bCs/>
                      <w:color w:val="A6A6A6" w:themeColor="background1" w:themeShade="A6"/>
                      <w:sz w:val="21"/>
                      <w:szCs w:val="21"/>
                    </w:rPr>
                    <w:t>59</w:t>
                  </w:r>
                </w:p>
              </w:tc>
            </w:tr>
            <w:tr w14:paraId="6B9877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62" w:type="dxa"/>
                  <w:vAlign w:val="center"/>
                </w:tcPr>
                <w:p w14:paraId="63D4325F">
                  <w:pPr>
                    <w:adjustRightInd w:val="0"/>
                    <w:snapToGrid w:val="0"/>
                    <w:jc w:val="center"/>
                    <w:rPr>
                      <w:rFonts w:ascii="仿宋" w:hAnsi="仿宋" w:eastAsia="仿宋"/>
                      <w:bCs/>
                      <w:sz w:val="21"/>
                      <w:szCs w:val="21"/>
                    </w:rPr>
                  </w:pPr>
                </w:p>
              </w:tc>
              <w:tc>
                <w:tcPr>
                  <w:tcW w:w="1311" w:type="dxa"/>
                  <w:tcBorders>
                    <w:top w:val="single" w:color="000000" w:sz="4" w:space="0"/>
                    <w:left w:val="single" w:color="000000" w:sz="4" w:space="0"/>
                    <w:right w:val="single" w:color="000000" w:sz="4" w:space="0"/>
                  </w:tcBorders>
                  <w:shd w:val="clear" w:color="auto" w:fill="auto"/>
                  <w:vAlign w:val="center"/>
                </w:tcPr>
                <w:p w14:paraId="5E9D4DB0">
                  <w:pPr>
                    <w:adjustRightInd w:val="0"/>
                    <w:snapToGrid w:val="0"/>
                    <w:rPr>
                      <w:rFonts w:hint="eastAsia" w:ascii="仿宋" w:hAnsi="仿宋" w:eastAsia="仿宋"/>
                      <w:bCs/>
                      <w:sz w:val="21"/>
                      <w:szCs w:val="21"/>
                      <w:lang w:val="en-US" w:eastAsia="zh-CN"/>
                    </w:rPr>
                  </w:pPr>
                  <w:r>
                    <w:rPr>
                      <w:rFonts w:hint="eastAsia" w:ascii="仿宋" w:hAnsi="仿宋" w:eastAsia="仿宋"/>
                      <w:bCs/>
                      <w:sz w:val="21"/>
                      <w:szCs w:val="21"/>
                      <w:lang w:val="en-US" w:eastAsia="zh-CN"/>
                    </w:rPr>
                    <w:t>……</w:t>
                  </w:r>
                </w:p>
              </w:tc>
              <w:tc>
                <w:tcPr>
                  <w:tcW w:w="1887" w:type="dxa"/>
                  <w:tcBorders>
                    <w:top w:val="single" w:color="000000" w:sz="4" w:space="0"/>
                    <w:left w:val="single" w:color="000000" w:sz="4" w:space="0"/>
                    <w:right w:val="single" w:color="000000" w:sz="4" w:space="0"/>
                  </w:tcBorders>
                  <w:shd w:val="clear" w:color="auto" w:fill="auto"/>
                  <w:vAlign w:val="center"/>
                </w:tcPr>
                <w:p w14:paraId="53BA3759">
                  <w:pPr>
                    <w:adjustRightInd w:val="0"/>
                    <w:snapToGrid w:val="0"/>
                    <w:rPr>
                      <w:rFonts w:ascii="仿宋" w:hAnsi="仿宋" w:eastAsia="仿宋"/>
                      <w:bCs/>
                      <w:sz w:val="21"/>
                      <w:szCs w:val="21"/>
                    </w:rPr>
                  </w:pPr>
                </w:p>
              </w:tc>
              <w:tc>
                <w:tcPr>
                  <w:tcW w:w="1358" w:type="dxa"/>
                  <w:tcBorders>
                    <w:top w:val="single" w:color="000000" w:sz="4" w:space="0"/>
                    <w:left w:val="single" w:color="000000" w:sz="4" w:space="0"/>
                    <w:right w:val="single" w:color="000000" w:sz="4" w:space="0"/>
                  </w:tcBorders>
                  <w:shd w:val="clear" w:color="auto" w:fill="auto"/>
                  <w:vAlign w:val="center"/>
                </w:tcPr>
                <w:p w14:paraId="29EA2614">
                  <w:pPr>
                    <w:adjustRightInd w:val="0"/>
                    <w:snapToGrid w:val="0"/>
                    <w:rPr>
                      <w:rFonts w:ascii="仿宋" w:hAnsi="仿宋" w:eastAsia="仿宋"/>
                      <w:bCs/>
                      <w:sz w:val="21"/>
                      <w:szCs w:val="21"/>
                    </w:rPr>
                  </w:pPr>
                </w:p>
              </w:tc>
              <w:tc>
                <w:tcPr>
                  <w:tcW w:w="1245" w:type="dxa"/>
                  <w:tcBorders>
                    <w:top w:val="single" w:color="000000" w:sz="4" w:space="0"/>
                    <w:left w:val="single" w:color="000000" w:sz="4" w:space="0"/>
                    <w:right w:val="single" w:color="000000" w:sz="4" w:space="0"/>
                  </w:tcBorders>
                  <w:shd w:val="clear" w:color="auto" w:fill="auto"/>
                  <w:vAlign w:val="center"/>
                </w:tcPr>
                <w:p w14:paraId="16C39174">
                  <w:pPr>
                    <w:adjustRightInd w:val="0"/>
                    <w:snapToGrid w:val="0"/>
                    <w:rPr>
                      <w:rFonts w:ascii="仿宋" w:hAnsi="仿宋" w:eastAsia="仿宋"/>
                      <w:bCs/>
                      <w:sz w:val="21"/>
                      <w:szCs w:val="21"/>
                    </w:rPr>
                  </w:pPr>
                </w:p>
              </w:tc>
              <w:tc>
                <w:tcPr>
                  <w:tcW w:w="951" w:type="dxa"/>
                  <w:vAlign w:val="center"/>
                </w:tcPr>
                <w:p w14:paraId="67AFCDDA">
                  <w:pPr>
                    <w:adjustRightInd w:val="0"/>
                    <w:snapToGrid w:val="0"/>
                    <w:rPr>
                      <w:rFonts w:ascii="仿宋" w:hAnsi="仿宋" w:eastAsia="仿宋"/>
                      <w:bCs/>
                      <w:sz w:val="21"/>
                      <w:szCs w:val="21"/>
                    </w:rPr>
                  </w:pPr>
                </w:p>
              </w:tc>
              <w:tc>
                <w:tcPr>
                  <w:tcW w:w="951" w:type="dxa"/>
                  <w:vAlign w:val="center"/>
                </w:tcPr>
                <w:p w14:paraId="5E7925AB">
                  <w:pPr>
                    <w:adjustRightInd w:val="0"/>
                    <w:snapToGrid w:val="0"/>
                    <w:rPr>
                      <w:rFonts w:ascii="仿宋" w:hAnsi="仿宋" w:eastAsia="仿宋"/>
                      <w:bCs/>
                      <w:sz w:val="21"/>
                      <w:szCs w:val="21"/>
                    </w:rPr>
                  </w:pPr>
                </w:p>
              </w:tc>
            </w:tr>
            <w:tr w14:paraId="78B75C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562" w:type="dxa"/>
                  <w:vAlign w:val="center"/>
                </w:tcPr>
                <w:p w14:paraId="169BDD16">
                  <w:pPr>
                    <w:adjustRightInd w:val="0"/>
                    <w:snapToGrid w:val="0"/>
                    <w:jc w:val="center"/>
                    <w:rPr>
                      <w:rFonts w:ascii="仿宋" w:hAnsi="仿宋" w:eastAsia="仿宋"/>
                      <w:bCs/>
                      <w:sz w:val="21"/>
                      <w:szCs w:val="21"/>
                    </w:rPr>
                  </w:pPr>
                </w:p>
              </w:tc>
              <w:tc>
                <w:tcPr>
                  <w:tcW w:w="1311" w:type="dxa"/>
                  <w:tcBorders>
                    <w:top w:val="single" w:color="000000" w:sz="4" w:space="0"/>
                    <w:left w:val="single" w:color="000000" w:sz="4" w:space="0"/>
                    <w:right w:val="single" w:color="000000" w:sz="4" w:space="0"/>
                  </w:tcBorders>
                  <w:shd w:val="clear" w:color="auto" w:fill="auto"/>
                  <w:vAlign w:val="center"/>
                </w:tcPr>
                <w:p w14:paraId="747D5C9F">
                  <w:pPr>
                    <w:adjustRightInd w:val="0"/>
                    <w:snapToGrid w:val="0"/>
                    <w:rPr>
                      <w:rFonts w:ascii="仿宋_GB2312" w:hAnsi="仿宋_GB2312" w:eastAsia="仿宋_GB2312" w:cs="仿宋_GB2312"/>
                      <w:color w:val="000000"/>
                    </w:rPr>
                  </w:pPr>
                </w:p>
              </w:tc>
              <w:tc>
                <w:tcPr>
                  <w:tcW w:w="1887" w:type="dxa"/>
                  <w:tcBorders>
                    <w:top w:val="single" w:color="000000" w:sz="4" w:space="0"/>
                    <w:left w:val="single" w:color="000000" w:sz="4" w:space="0"/>
                    <w:right w:val="single" w:color="000000" w:sz="4" w:space="0"/>
                  </w:tcBorders>
                  <w:shd w:val="clear" w:color="auto" w:fill="auto"/>
                  <w:vAlign w:val="center"/>
                </w:tcPr>
                <w:p w14:paraId="0857327B">
                  <w:pPr>
                    <w:adjustRightInd w:val="0"/>
                    <w:snapToGrid w:val="0"/>
                    <w:rPr>
                      <w:rFonts w:ascii="仿宋_GB2312" w:hAnsi="仿宋_GB2312" w:eastAsia="仿宋_GB2312" w:cs="仿宋_GB2312"/>
                      <w:color w:val="000000"/>
                      <w:kern w:val="0"/>
                      <w:lang w:bidi="ar"/>
                    </w:rPr>
                  </w:pPr>
                </w:p>
              </w:tc>
              <w:tc>
                <w:tcPr>
                  <w:tcW w:w="1358" w:type="dxa"/>
                  <w:tcBorders>
                    <w:top w:val="single" w:color="000000" w:sz="4" w:space="0"/>
                    <w:left w:val="single" w:color="000000" w:sz="4" w:space="0"/>
                    <w:right w:val="single" w:color="000000" w:sz="4" w:space="0"/>
                  </w:tcBorders>
                  <w:shd w:val="clear" w:color="auto" w:fill="auto"/>
                  <w:vAlign w:val="center"/>
                </w:tcPr>
                <w:p w14:paraId="14384FC2">
                  <w:pPr>
                    <w:adjustRightInd w:val="0"/>
                    <w:snapToGrid w:val="0"/>
                    <w:rPr>
                      <w:rFonts w:ascii="仿宋_GB2312" w:hAnsi="仿宋_GB2312" w:eastAsia="仿宋_GB2312" w:cs="仿宋_GB2312"/>
                      <w:color w:val="000000"/>
                      <w:kern w:val="0"/>
                      <w:lang w:bidi="ar"/>
                    </w:rPr>
                  </w:pPr>
                </w:p>
              </w:tc>
              <w:tc>
                <w:tcPr>
                  <w:tcW w:w="1245" w:type="dxa"/>
                  <w:tcBorders>
                    <w:top w:val="single" w:color="000000" w:sz="4" w:space="0"/>
                    <w:left w:val="single" w:color="000000" w:sz="4" w:space="0"/>
                    <w:right w:val="single" w:color="000000" w:sz="4" w:space="0"/>
                  </w:tcBorders>
                  <w:shd w:val="clear" w:color="auto" w:fill="auto"/>
                  <w:vAlign w:val="center"/>
                </w:tcPr>
                <w:p w14:paraId="4F588C5C">
                  <w:pPr>
                    <w:adjustRightInd w:val="0"/>
                    <w:snapToGrid w:val="0"/>
                    <w:rPr>
                      <w:rFonts w:ascii="仿宋_GB2312" w:hAnsi="仿宋_GB2312" w:eastAsia="仿宋_GB2312" w:cs="仿宋_GB2312"/>
                      <w:color w:val="000000"/>
                      <w:kern w:val="0"/>
                      <w:lang w:bidi="ar"/>
                    </w:rPr>
                  </w:pPr>
                </w:p>
              </w:tc>
              <w:tc>
                <w:tcPr>
                  <w:tcW w:w="951" w:type="dxa"/>
                  <w:vAlign w:val="center"/>
                </w:tcPr>
                <w:p w14:paraId="130D78D2">
                  <w:pPr>
                    <w:adjustRightInd w:val="0"/>
                    <w:snapToGrid w:val="0"/>
                    <w:rPr>
                      <w:rFonts w:ascii="仿宋" w:hAnsi="仿宋" w:eastAsia="仿宋"/>
                      <w:bCs/>
                      <w:sz w:val="21"/>
                      <w:szCs w:val="21"/>
                    </w:rPr>
                  </w:pPr>
                </w:p>
              </w:tc>
              <w:tc>
                <w:tcPr>
                  <w:tcW w:w="951" w:type="dxa"/>
                  <w:vAlign w:val="center"/>
                </w:tcPr>
                <w:p w14:paraId="06E0CA23">
                  <w:pPr>
                    <w:adjustRightInd w:val="0"/>
                    <w:snapToGrid w:val="0"/>
                    <w:rPr>
                      <w:rFonts w:ascii="仿宋" w:hAnsi="仿宋" w:eastAsia="仿宋"/>
                      <w:bCs/>
                      <w:sz w:val="21"/>
                      <w:szCs w:val="21"/>
                    </w:rPr>
                  </w:pPr>
                </w:p>
              </w:tc>
            </w:tr>
          </w:tbl>
          <w:p w14:paraId="03730683">
            <w:pPr>
              <w:adjustRightInd w:val="0"/>
              <w:snapToGrid w:val="0"/>
              <w:spacing w:line="312" w:lineRule="auto"/>
              <w:ind w:firstLine="480" w:firstLineChars="200"/>
              <w:jc w:val="left"/>
              <w:rPr>
                <w:rFonts w:hint="eastAsia" w:ascii="仿宋" w:hAnsi="仿宋" w:eastAsia="仿宋"/>
                <w:color w:val="808080" w:themeColor="background1" w:themeShade="80"/>
              </w:rPr>
            </w:pPr>
          </w:p>
          <w:p w14:paraId="2FB35BFB">
            <w:pPr>
              <w:adjustRightInd w:val="0"/>
              <w:snapToGrid w:val="0"/>
              <w:spacing w:line="312" w:lineRule="auto"/>
              <w:ind w:firstLine="480" w:firstLineChars="200"/>
              <w:jc w:val="left"/>
              <w:rPr>
                <w:rFonts w:ascii="仿宋" w:hAnsi="仿宋" w:eastAsia="仿宋"/>
                <w:color w:val="808080" w:themeColor="background1" w:themeShade="80"/>
              </w:rPr>
            </w:pPr>
          </w:p>
          <w:p w14:paraId="6B279250">
            <w:pPr>
              <w:adjustRightInd w:val="0"/>
              <w:snapToGrid w:val="0"/>
              <w:rPr>
                <w:rFonts w:ascii="仿宋" w:hAnsi="仿宋" w:eastAsia="仿宋"/>
              </w:rPr>
            </w:pPr>
          </w:p>
          <w:p w14:paraId="0869E481">
            <w:pPr>
              <w:adjustRightInd w:val="0"/>
              <w:snapToGrid w:val="0"/>
              <w:rPr>
                <w:rFonts w:ascii="仿宋" w:hAnsi="仿宋" w:eastAsia="仿宋"/>
              </w:rPr>
            </w:pPr>
          </w:p>
          <w:p w14:paraId="7CC63AB0">
            <w:pPr>
              <w:adjustRightInd w:val="0"/>
              <w:snapToGrid w:val="0"/>
              <w:rPr>
                <w:rFonts w:ascii="仿宋" w:hAnsi="仿宋" w:eastAsia="仿宋"/>
              </w:rPr>
            </w:pPr>
          </w:p>
        </w:tc>
      </w:tr>
    </w:tbl>
    <w:p w14:paraId="26BD2970">
      <w:pPr>
        <w:adjustRightInd w:val="0"/>
        <w:snapToGrid w:val="0"/>
        <w:spacing w:before="163" w:beforeLines="50" w:after="163" w:afterLines="50"/>
        <w:ind w:firstLine="562" w:firstLineChars="200"/>
        <w:rPr>
          <w:rFonts w:ascii="楷体" w:hAnsi="楷体" w:eastAsia="楷体" w:cs="仿宋_GB2312"/>
          <w:b/>
          <w:bCs/>
          <w:sz w:val="28"/>
          <w:szCs w:val="28"/>
        </w:rPr>
      </w:pPr>
      <w:r>
        <w:rPr>
          <w:rFonts w:hint="eastAsia" w:ascii="楷体" w:hAnsi="楷体" w:eastAsia="楷体" w:cs="仿宋_GB2312"/>
          <w:b/>
          <w:bCs/>
          <w:sz w:val="28"/>
          <w:szCs w:val="28"/>
        </w:rPr>
        <w:t>（二）实验室安全教育情况</w:t>
      </w:r>
    </w:p>
    <w:p w14:paraId="60BA3FBE">
      <w:pPr>
        <w:adjustRightInd w:val="0"/>
        <w:snapToGrid w:val="0"/>
        <w:spacing w:before="163" w:beforeLines="50" w:after="163" w:afterLines="50"/>
        <w:ind w:firstLine="562" w:firstLineChars="200"/>
        <w:rPr>
          <w:rFonts w:hint="eastAsia" w:ascii="楷体" w:hAnsi="楷体" w:eastAsia="楷体" w:cs="仿宋_GB2312"/>
          <w:b/>
          <w:bCs/>
          <w:sz w:val="28"/>
          <w:szCs w:val="28"/>
        </w:rPr>
      </w:pPr>
      <w:r>
        <w:rPr>
          <w:rFonts w:hint="eastAsia" w:ascii="楷体" w:hAnsi="楷体" w:eastAsia="楷体" w:cs="仿宋_GB2312"/>
          <w:b/>
          <w:bCs/>
          <w:sz w:val="28"/>
          <w:szCs w:val="28"/>
          <w:highlight w:val="yellow"/>
        </w:rPr>
        <w:t>1.202</w:t>
      </w:r>
      <w:r>
        <w:rPr>
          <w:rFonts w:hint="eastAsia" w:ascii="楷体" w:hAnsi="楷体" w:eastAsia="楷体" w:cs="仿宋_GB2312"/>
          <w:b/>
          <w:bCs/>
          <w:sz w:val="28"/>
          <w:szCs w:val="28"/>
          <w:highlight w:val="yellow"/>
          <w:lang w:val="en-US" w:eastAsia="zh-CN"/>
        </w:rPr>
        <w:t>4</w:t>
      </w:r>
      <w:r>
        <w:rPr>
          <w:rFonts w:hint="eastAsia" w:ascii="楷体" w:hAnsi="楷体" w:eastAsia="楷体" w:cs="仿宋_GB2312"/>
          <w:b/>
          <w:bCs/>
          <w:sz w:val="28"/>
          <w:szCs w:val="28"/>
          <w:highlight w:val="yellow"/>
        </w:rPr>
        <w:t>年实验室安全教育课程</w:t>
      </w:r>
      <w:r>
        <w:rPr>
          <w:rFonts w:hint="eastAsia" w:ascii="楷体" w:hAnsi="楷体" w:eastAsia="楷体" w:cs="仿宋_GB2312"/>
          <w:b/>
          <w:bCs/>
          <w:sz w:val="28"/>
          <w:szCs w:val="28"/>
          <w:highlight w:val="yellow"/>
          <w:lang w:val="en-US" w:eastAsia="zh-CN"/>
        </w:rPr>
        <w:t>开设</w:t>
      </w:r>
      <w:r>
        <w:rPr>
          <w:rFonts w:hint="eastAsia" w:ascii="楷体" w:hAnsi="楷体" w:eastAsia="楷体" w:cs="仿宋_GB2312"/>
          <w:b/>
          <w:bCs/>
          <w:sz w:val="28"/>
          <w:szCs w:val="28"/>
          <w:highlight w:val="yellow"/>
        </w:rPr>
        <w:t>情况</w:t>
      </w:r>
    </w:p>
    <w:tbl>
      <w:tblPr>
        <w:tblStyle w:val="16"/>
        <w:tblW w:w="8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249"/>
        <w:gridCol w:w="1307"/>
        <w:gridCol w:w="1322"/>
        <w:gridCol w:w="1322"/>
        <w:gridCol w:w="893"/>
        <w:gridCol w:w="900"/>
        <w:gridCol w:w="1042"/>
      </w:tblGrid>
      <w:tr w14:paraId="747DC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716" w:type="dxa"/>
            <w:vAlign w:val="top"/>
          </w:tcPr>
          <w:p w14:paraId="734D6D34">
            <w:pPr>
              <w:pStyle w:val="17"/>
              <w:spacing w:line="271" w:lineRule="auto"/>
            </w:pPr>
          </w:p>
          <w:p w14:paraId="4899AFAB">
            <w:pPr>
              <w:spacing w:before="78" w:line="216" w:lineRule="auto"/>
              <w:ind w:left="122"/>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序号</w:t>
            </w:r>
          </w:p>
        </w:tc>
        <w:tc>
          <w:tcPr>
            <w:tcW w:w="1249" w:type="dxa"/>
            <w:vAlign w:val="top"/>
          </w:tcPr>
          <w:p w14:paraId="39709B56">
            <w:pPr>
              <w:pStyle w:val="17"/>
              <w:spacing w:line="271" w:lineRule="auto"/>
            </w:pPr>
          </w:p>
          <w:p w14:paraId="28992F74">
            <w:pPr>
              <w:spacing w:before="78" w:line="216" w:lineRule="auto"/>
              <w:ind w:left="147"/>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课程名称</w:t>
            </w:r>
          </w:p>
        </w:tc>
        <w:tc>
          <w:tcPr>
            <w:tcW w:w="1307" w:type="dxa"/>
            <w:vAlign w:val="top"/>
          </w:tcPr>
          <w:p w14:paraId="424FAAD9">
            <w:pPr>
              <w:pStyle w:val="17"/>
              <w:spacing w:line="270" w:lineRule="auto"/>
            </w:pPr>
          </w:p>
          <w:p w14:paraId="49921B73">
            <w:pPr>
              <w:spacing w:before="78" w:line="214" w:lineRule="auto"/>
              <w:ind w:left="139"/>
              <w:rPr>
                <w:rFonts w:ascii="Times New Roman" w:hAnsi="Times New Roman" w:eastAsia="Times New Roman" w:cs="Times New Roman"/>
                <w:sz w:val="15"/>
                <w:szCs w:val="15"/>
              </w:rPr>
            </w:pPr>
            <w:r>
              <w:rPr>
                <w:rFonts w:ascii="FangSong_GB2312" w:hAnsi="FangSong_GB2312" w:eastAsia="FangSong_GB2312" w:cs="FangSong_GB2312"/>
                <w:b/>
                <w:bCs/>
                <w:spacing w:val="-3"/>
                <w:sz w:val="24"/>
                <w:szCs w:val="24"/>
              </w:rPr>
              <w:t>课程性质</w:t>
            </w:r>
            <w:r>
              <w:rPr>
                <w:rFonts w:ascii="Times New Roman" w:hAnsi="Times New Roman" w:eastAsia="Times New Roman" w:cs="Times New Roman"/>
                <w:b/>
                <w:bCs/>
                <w:spacing w:val="-3"/>
                <w:position w:val="8"/>
                <w:sz w:val="15"/>
                <w:szCs w:val="15"/>
              </w:rPr>
              <w:t>*</w:t>
            </w:r>
          </w:p>
        </w:tc>
        <w:tc>
          <w:tcPr>
            <w:tcW w:w="1322" w:type="dxa"/>
            <w:vAlign w:val="top"/>
          </w:tcPr>
          <w:p w14:paraId="739A5DCC">
            <w:pPr>
              <w:pStyle w:val="17"/>
              <w:spacing w:line="271" w:lineRule="auto"/>
            </w:pPr>
          </w:p>
          <w:p w14:paraId="5C2F7DF7">
            <w:pPr>
              <w:spacing w:before="78" w:line="213" w:lineRule="auto"/>
              <w:ind w:left="147"/>
              <w:rPr>
                <w:rFonts w:ascii="Times New Roman" w:hAnsi="Times New Roman" w:eastAsia="Times New Roman" w:cs="Times New Roman"/>
                <w:sz w:val="15"/>
                <w:szCs w:val="15"/>
              </w:rPr>
            </w:pPr>
            <w:r>
              <w:rPr>
                <w:rFonts w:ascii="FangSong_GB2312" w:hAnsi="FangSong_GB2312" w:eastAsia="FangSong_GB2312" w:cs="FangSong_GB2312"/>
                <w:b/>
                <w:bCs/>
                <w:spacing w:val="-3"/>
                <w:sz w:val="24"/>
                <w:szCs w:val="24"/>
              </w:rPr>
              <w:t>课程类型</w:t>
            </w:r>
            <w:r>
              <w:rPr>
                <w:rFonts w:ascii="Times New Roman" w:hAnsi="Times New Roman" w:eastAsia="Times New Roman" w:cs="Times New Roman"/>
                <w:b/>
                <w:bCs/>
                <w:spacing w:val="-3"/>
                <w:position w:val="8"/>
                <w:sz w:val="15"/>
                <w:szCs w:val="15"/>
              </w:rPr>
              <w:t>*</w:t>
            </w:r>
          </w:p>
        </w:tc>
        <w:tc>
          <w:tcPr>
            <w:tcW w:w="1322" w:type="dxa"/>
            <w:vAlign w:val="top"/>
          </w:tcPr>
          <w:p w14:paraId="31592E6C">
            <w:pPr>
              <w:pStyle w:val="17"/>
              <w:spacing w:line="271" w:lineRule="auto"/>
            </w:pPr>
          </w:p>
          <w:p w14:paraId="0E20428E">
            <w:pPr>
              <w:spacing w:before="78" w:line="213" w:lineRule="auto"/>
              <w:ind w:left="184"/>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授课对象</w:t>
            </w:r>
          </w:p>
        </w:tc>
        <w:tc>
          <w:tcPr>
            <w:tcW w:w="893" w:type="dxa"/>
            <w:vAlign w:val="top"/>
          </w:tcPr>
          <w:p w14:paraId="7647FE25">
            <w:pPr>
              <w:spacing w:before="197" w:line="229" w:lineRule="auto"/>
              <w:ind w:left="215" w:right="204" w:firstLine="12"/>
              <w:rPr>
                <w:rFonts w:ascii="FangSong_GB2312" w:hAnsi="FangSong_GB2312" w:eastAsia="FangSong_GB2312" w:cs="FangSong_GB2312"/>
                <w:sz w:val="24"/>
                <w:szCs w:val="24"/>
              </w:rPr>
            </w:pPr>
            <w:r>
              <w:rPr>
                <w:rFonts w:ascii="FangSong_GB2312" w:hAnsi="FangSong_GB2312" w:eastAsia="FangSong_GB2312" w:cs="FangSong_GB2312"/>
                <w:b/>
                <w:bCs/>
                <w:spacing w:val="-15"/>
                <w:sz w:val="24"/>
                <w:szCs w:val="24"/>
              </w:rPr>
              <w:t>学习</w:t>
            </w:r>
            <w:r>
              <w:rPr>
                <w:rFonts w:ascii="FangSong_GB2312" w:hAnsi="FangSong_GB2312" w:eastAsia="FangSong_GB2312" w:cs="FangSong_GB2312"/>
                <w:sz w:val="24"/>
                <w:szCs w:val="24"/>
              </w:rPr>
              <w:t xml:space="preserve"> </w:t>
            </w:r>
            <w:r>
              <w:rPr>
                <w:rFonts w:ascii="FangSong_GB2312" w:hAnsi="FangSong_GB2312" w:eastAsia="FangSong_GB2312" w:cs="FangSong_GB2312"/>
                <w:b/>
                <w:bCs/>
                <w:spacing w:val="-9"/>
                <w:sz w:val="24"/>
                <w:szCs w:val="24"/>
              </w:rPr>
              <w:t>人次</w:t>
            </w:r>
          </w:p>
        </w:tc>
        <w:tc>
          <w:tcPr>
            <w:tcW w:w="900" w:type="dxa"/>
            <w:vAlign w:val="top"/>
          </w:tcPr>
          <w:p w14:paraId="6A9DCD6C">
            <w:pPr>
              <w:spacing w:before="42" w:line="228" w:lineRule="auto"/>
              <w:ind w:left="216" w:right="206" w:hanging="3"/>
              <w:jc w:val="both"/>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是否</w:t>
            </w:r>
            <w:r>
              <w:rPr>
                <w:rFonts w:ascii="FangSong_GB2312" w:hAnsi="FangSong_GB2312" w:eastAsia="FangSong_GB2312" w:cs="FangSong_GB2312"/>
                <w:sz w:val="24"/>
                <w:szCs w:val="24"/>
              </w:rPr>
              <w:t xml:space="preserve"> </w:t>
            </w:r>
            <w:r>
              <w:rPr>
                <w:rFonts w:ascii="FangSong_GB2312" w:hAnsi="FangSong_GB2312" w:eastAsia="FangSong_GB2312" w:cs="FangSong_GB2312"/>
                <w:b/>
                <w:bCs/>
                <w:spacing w:val="-8"/>
                <w:sz w:val="24"/>
                <w:szCs w:val="24"/>
              </w:rPr>
              <w:t>在线</w:t>
            </w:r>
            <w:r>
              <w:rPr>
                <w:rFonts w:ascii="FangSong_GB2312" w:hAnsi="FangSong_GB2312" w:eastAsia="FangSong_GB2312" w:cs="FangSong_GB2312"/>
                <w:sz w:val="24"/>
                <w:szCs w:val="24"/>
              </w:rPr>
              <w:t xml:space="preserve"> </w:t>
            </w:r>
            <w:r>
              <w:rPr>
                <w:rFonts w:ascii="FangSong_GB2312" w:hAnsi="FangSong_GB2312" w:eastAsia="FangSong_GB2312" w:cs="FangSong_GB2312"/>
                <w:b/>
                <w:bCs/>
                <w:spacing w:val="-8"/>
                <w:sz w:val="24"/>
                <w:szCs w:val="24"/>
              </w:rPr>
              <w:t>课程</w:t>
            </w:r>
          </w:p>
        </w:tc>
        <w:tc>
          <w:tcPr>
            <w:tcW w:w="1042" w:type="dxa"/>
            <w:vAlign w:val="top"/>
          </w:tcPr>
          <w:p w14:paraId="1A21EB94">
            <w:pPr>
              <w:spacing w:before="42" w:line="228" w:lineRule="auto"/>
              <w:ind w:left="167" w:right="159"/>
              <w:jc w:val="both"/>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在线课</w:t>
            </w:r>
            <w:r>
              <w:rPr>
                <w:rFonts w:ascii="FangSong_GB2312" w:hAnsi="FangSong_GB2312" w:eastAsia="FangSong_GB2312" w:cs="FangSong_GB2312"/>
                <w:sz w:val="24"/>
                <w:szCs w:val="24"/>
              </w:rPr>
              <w:t xml:space="preserve"> </w:t>
            </w:r>
            <w:r>
              <w:rPr>
                <w:rFonts w:ascii="FangSong_GB2312" w:hAnsi="FangSong_GB2312" w:eastAsia="FangSong_GB2312" w:cs="FangSong_GB2312"/>
                <w:b/>
                <w:bCs/>
                <w:spacing w:val="-6"/>
                <w:sz w:val="24"/>
                <w:szCs w:val="24"/>
              </w:rPr>
              <w:t>程平台</w:t>
            </w:r>
            <w:r>
              <w:rPr>
                <w:rFonts w:ascii="FangSong_GB2312" w:hAnsi="FangSong_GB2312" w:eastAsia="FangSong_GB2312" w:cs="FangSong_GB2312"/>
                <w:sz w:val="24"/>
                <w:szCs w:val="24"/>
              </w:rPr>
              <w:t xml:space="preserve"> </w:t>
            </w:r>
            <w:r>
              <w:rPr>
                <w:rFonts w:ascii="FangSong_GB2312" w:hAnsi="FangSong_GB2312" w:eastAsia="FangSong_GB2312" w:cs="FangSong_GB2312"/>
                <w:b/>
                <w:bCs/>
                <w:spacing w:val="52"/>
                <w:sz w:val="24"/>
                <w:szCs w:val="24"/>
              </w:rPr>
              <w:t>名称</w:t>
            </w:r>
          </w:p>
        </w:tc>
      </w:tr>
      <w:tr w14:paraId="27E63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16" w:type="dxa"/>
            <w:vAlign w:val="top"/>
          </w:tcPr>
          <w:p w14:paraId="64C394ED">
            <w:pPr>
              <w:pStyle w:val="17"/>
            </w:pPr>
          </w:p>
        </w:tc>
        <w:tc>
          <w:tcPr>
            <w:tcW w:w="1249" w:type="dxa"/>
            <w:vAlign w:val="top"/>
          </w:tcPr>
          <w:p w14:paraId="2BE5DC2C">
            <w:pPr>
              <w:pStyle w:val="17"/>
            </w:pPr>
          </w:p>
        </w:tc>
        <w:tc>
          <w:tcPr>
            <w:tcW w:w="1307" w:type="dxa"/>
            <w:vAlign w:val="top"/>
          </w:tcPr>
          <w:p w14:paraId="28DAD50B">
            <w:pPr>
              <w:pStyle w:val="17"/>
            </w:pPr>
          </w:p>
        </w:tc>
        <w:tc>
          <w:tcPr>
            <w:tcW w:w="1322" w:type="dxa"/>
            <w:vAlign w:val="top"/>
          </w:tcPr>
          <w:p w14:paraId="514AF38A">
            <w:pPr>
              <w:pStyle w:val="17"/>
            </w:pPr>
          </w:p>
        </w:tc>
        <w:tc>
          <w:tcPr>
            <w:tcW w:w="1322" w:type="dxa"/>
            <w:vAlign w:val="top"/>
          </w:tcPr>
          <w:p w14:paraId="60C613B8">
            <w:pPr>
              <w:pStyle w:val="17"/>
            </w:pPr>
          </w:p>
        </w:tc>
        <w:tc>
          <w:tcPr>
            <w:tcW w:w="893" w:type="dxa"/>
            <w:vAlign w:val="top"/>
          </w:tcPr>
          <w:p w14:paraId="649CAD28">
            <w:pPr>
              <w:pStyle w:val="17"/>
            </w:pPr>
          </w:p>
        </w:tc>
        <w:tc>
          <w:tcPr>
            <w:tcW w:w="900" w:type="dxa"/>
            <w:vAlign w:val="top"/>
          </w:tcPr>
          <w:p w14:paraId="43901F9E">
            <w:pPr>
              <w:pStyle w:val="17"/>
            </w:pPr>
          </w:p>
        </w:tc>
        <w:tc>
          <w:tcPr>
            <w:tcW w:w="1042" w:type="dxa"/>
            <w:vAlign w:val="top"/>
          </w:tcPr>
          <w:p w14:paraId="61C1B4B7">
            <w:pPr>
              <w:pStyle w:val="17"/>
            </w:pPr>
          </w:p>
        </w:tc>
      </w:tr>
      <w:tr w14:paraId="19F96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16" w:type="dxa"/>
            <w:vAlign w:val="top"/>
          </w:tcPr>
          <w:p w14:paraId="6DAA2AC4">
            <w:pPr>
              <w:pStyle w:val="17"/>
            </w:pPr>
          </w:p>
        </w:tc>
        <w:tc>
          <w:tcPr>
            <w:tcW w:w="1249" w:type="dxa"/>
            <w:vAlign w:val="top"/>
          </w:tcPr>
          <w:p w14:paraId="481953BB">
            <w:pPr>
              <w:pStyle w:val="17"/>
            </w:pPr>
          </w:p>
        </w:tc>
        <w:tc>
          <w:tcPr>
            <w:tcW w:w="1307" w:type="dxa"/>
            <w:vAlign w:val="top"/>
          </w:tcPr>
          <w:p w14:paraId="1D7F18AA">
            <w:pPr>
              <w:pStyle w:val="17"/>
            </w:pPr>
          </w:p>
        </w:tc>
        <w:tc>
          <w:tcPr>
            <w:tcW w:w="1322" w:type="dxa"/>
            <w:vAlign w:val="top"/>
          </w:tcPr>
          <w:p w14:paraId="0E6F25BC">
            <w:pPr>
              <w:pStyle w:val="17"/>
            </w:pPr>
          </w:p>
        </w:tc>
        <w:tc>
          <w:tcPr>
            <w:tcW w:w="1322" w:type="dxa"/>
            <w:vAlign w:val="top"/>
          </w:tcPr>
          <w:p w14:paraId="13DC71D9">
            <w:pPr>
              <w:pStyle w:val="17"/>
            </w:pPr>
          </w:p>
        </w:tc>
        <w:tc>
          <w:tcPr>
            <w:tcW w:w="893" w:type="dxa"/>
            <w:vAlign w:val="top"/>
          </w:tcPr>
          <w:p w14:paraId="63C5459F">
            <w:pPr>
              <w:pStyle w:val="17"/>
            </w:pPr>
          </w:p>
        </w:tc>
        <w:tc>
          <w:tcPr>
            <w:tcW w:w="900" w:type="dxa"/>
            <w:vAlign w:val="top"/>
          </w:tcPr>
          <w:p w14:paraId="7AC2535E">
            <w:pPr>
              <w:pStyle w:val="17"/>
            </w:pPr>
          </w:p>
        </w:tc>
        <w:tc>
          <w:tcPr>
            <w:tcW w:w="1042" w:type="dxa"/>
            <w:vAlign w:val="top"/>
          </w:tcPr>
          <w:p w14:paraId="29675B23">
            <w:pPr>
              <w:pStyle w:val="17"/>
            </w:pPr>
          </w:p>
        </w:tc>
      </w:tr>
      <w:tr w14:paraId="39238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16" w:type="dxa"/>
            <w:vAlign w:val="top"/>
          </w:tcPr>
          <w:p w14:paraId="4762C83B">
            <w:pPr>
              <w:pStyle w:val="17"/>
            </w:pPr>
          </w:p>
        </w:tc>
        <w:tc>
          <w:tcPr>
            <w:tcW w:w="1249" w:type="dxa"/>
            <w:vAlign w:val="top"/>
          </w:tcPr>
          <w:p w14:paraId="22E4D90B">
            <w:pPr>
              <w:pStyle w:val="17"/>
            </w:pPr>
          </w:p>
        </w:tc>
        <w:tc>
          <w:tcPr>
            <w:tcW w:w="1307" w:type="dxa"/>
            <w:vAlign w:val="top"/>
          </w:tcPr>
          <w:p w14:paraId="18E7161A">
            <w:pPr>
              <w:pStyle w:val="17"/>
            </w:pPr>
          </w:p>
        </w:tc>
        <w:tc>
          <w:tcPr>
            <w:tcW w:w="1322" w:type="dxa"/>
            <w:vAlign w:val="top"/>
          </w:tcPr>
          <w:p w14:paraId="74481E01">
            <w:pPr>
              <w:pStyle w:val="17"/>
            </w:pPr>
          </w:p>
        </w:tc>
        <w:tc>
          <w:tcPr>
            <w:tcW w:w="1322" w:type="dxa"/>
            <w:vAlign w:val="top"/>
          </w:tcPr>
          <w:p w14:paraId="39726587">
            <w:pPr>
              <w:pStyle w:val="17"/>
            </w:pPr>
          </w:p>
        </w:tc>
        <w:tc>
          <w:tcPr>
            <w:tcW w:w="893" w:type="dxa"/>
            <w:vAlign w:val="top"/>
          </w:tcPr>
          <w:p w14:paraId="4DF63081">
            <w:pPr>
              <w:pStyle w:val="17"/>
            </w:pPr>
          </w:p>
        </w:tc>
        <w:tc>
          <w:tcPr>
            <w:tcW w:w="900" w:type="dxa"/>
            <w:vAlign w:val="top"/>
          </w:tcPr>
          <w:p w14:paraId="75269EAC">
            <w:pPr>
              <w:pStyle w:val="17"/>
            </w:pPr>
          </w:p>
        </w:tc>
        <w:tc>
          <w:tcPr>
            <w:tcW w:w="1042" w:type="dxa"/>
            <w:vAlign w:val="top"/>
          </w:tcPr>
          <w:p w14:paraId="5F1935CA">
            <w:pPr>
              <w:pStyle w:val="17"/>
            </w:pPr>
          </w:p>
        </w:tc>
      </w:tr>
      <w:tr w14:paraId="32E39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716" w:type="dxa"/>
            <w:vAlign w:val="top"/>
          </w:tcPr>
          <w:p w14:paraId="6482F53A">
            <w:pPr>
              <w:pStyle w:val="17"/>
            </w:pPr>
          </w:p>
        </w:tc>
        <w:tc>
          <w:tcPr>
            <w:tcW w:w="1249" w:type="dxa"/>
            <w:vAlign w:val="top"/>
          </w:tcPr>
          <w:p w14:paraId="029DDBBC">
            <w:pPr>
              <w:pStyle w:val="17"/>
            </w:pPr>
          </w:p>
        </w:tc>
        <w:tc>
          <w:tcPr>
            <w:tcW w:w="1307" w:type="dxa"/>
            <w:vAlign w:val="top"/>
          </w:tcPr>
          <w:p w14:paraId="677D9F10">
            <w:pPr>
              <w:pStyle w:val="17"/>
            </w:pPr>
          </w:p>
        </w:tc>
        <w:tc>
          <w:tcPr>
            <w:tcW w:w="1322" w:type="dxa"/>
            <w:vAlign w:val="top"/>
          </w:tcPr>
          <w:p w14:paraId="67BDBF25">
            <w:pPr>
              <w:pStyle w:val="17"/>
            </w:pPr>
          </w:p>
        </w:tc>
        <w:tc>
          <w:tcPr>
            <w:tcW w:w="1322" w:type="dxa"/>
            <w:vAlign w:val="top"/>
          </w:tcPr>
          <w:p w14:paraId="010FBF8D">
            <w:pPr>
              <w:pStyle w:val="17"/>
            </w:pPr>
          </w:p>
        </w:tc>
        <w:tc>
          <w:tcPr>
            <w:tcW w:w="893" w:type="dxa"/>
            <w:vAlign w:val="top"/>
          </w:tcPr>
          <w:p w14:paraId="4036F07E">
            <w:pPr>
              <w:pStyle w:val="17"/>
            </w:pPr>
          </w:p>
        </w:tc>
        <w:tc>
          <w:tcPr>
            <w:tcW w:w="900" w:type="dxa"/>
            <w:vAlign w:val="top"/>
          </w:tcPr>
          <w:p w14:paraId="1BB7AB7B">
            <w:pPr>
              <w:pStyle w:val="17"/>
            </w:pPr>
          </w:p>
        </w:tc>
        <w:tc>
          <w:tcPr>
            <w:tcW w:w="1042" w:type="dxa"/>
            <w:vAlign w:val="top"/>
          </w:tcPr>
          <w:p w14:paraId="607F2042">
            <w:pPr>
              <w:pStyle w:val="17"/>
            </w:pPr>
          </w:p>
        </w:tc>
      </w:tr>
    </w:tbl>
    <w:p w14:paraId="5E8307F8">
      <w:pPr>
        <w:spacing w:before="47" w:line="236" w:lineRule="auto"/>
        <w:ind w:left="118" w:right="350" w:firstLine="9"/>
        <w:rPr>
          <w:rFonts w:ascii="FangSong_GB2312" w:hAnsi="FangSong_GB2312" w:eastAsia="FangSong_GB2312" w:cs="FangSong_GB2312"/>
          <w:sz w:val="24"/>
          <w:szCs w:val="24"/>
        </w:rPr>
      </w:pPr>
      <w:r>
        <w:rPr>
          <w:rFonts w:ascii="FangSong_GB2312" w:hAnsi="FangSong_GB2312" w:eastAsia="FangSong_GB2312" w:cs="FangSong_GB2312"/>
          <w:sz w:val="24"/>
          <w:szCs w:val="24"/>
        </w:rPr>
        <w:t>注：</w:t>
      </w:r>
      <w:r>
        <w:rPr>
          <w:rFonts w:ascii="Times New Roman" w:hAnsi="Times New Roman" w:eastAsia="Times New Roman" w:cs="Times New Roman"/>
          <w:sz w:val="24"/>
          <w:szCs w:val="24"/>
        </w:rPr>
        <w:t>*</w:t>
      </w:r>
      <w:r>
        <w:rPr>
          <w:rFonts w:ascii="FangSong_GB2312" w:hAnsi="FangSong_GB2312" w:eastAsia="FangSong_GB2312" w:cs="FangSong_GB2312"/>
          <w:sz w:val="24"/>
          <w:szCs w:val="24"/>
        </w:rPr>
        <w:t>课程性质分为选修课、必修课；课程类型分为公共基础课、通识课、专业</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1"/>
          <w:sz w:val="24"/>
          <w:szCs w:val="24"/>
        </w:rPr>
        <w:t>基础课、专业核心课、专业选修课、实践环节。</w:t>
      </w:r>
    </w:p>
    <w:p w14:paraId="1A31D54C">
      <w:pPr>
        <w:adjustRightInd w:val="0"/>
        <w:snapToGrid w:val="0"/>
        <w:spacing w:before="163" w:beforeLines="50" w:after="163" w:afterLines="50"/>
        <w:ind w:firstLine="562" w:firstLineChars="200"/>
        <w:rPr>
          <w:rFonts w:ascii="楷体" w:hAnsi="楷体" w:eastAsia="楷体" w:cs="仿宋_GB2312"/>
          <w:b/>
          <w:bCs/>
          <w:sz w:val="28"/>
          <w:szCs w:val="28"/>
        </w:rPr>
      </w:pPr>
      <w:r>
        <w:rPr>
          <w:rFonts w:hint="eastAsia" w:ascii="楷体" w:hAnsi="楷体" w:eastAsia="楷体" w:cs="仿宋_GB2312"/>
          <w:b/>
          <w:bCs/>
          <w:sz w:val="28"/>
          <w:szCs w:val="28"/>
        </w:rPr>
        <w:t>2.实验室安全教育教材</w:t>
      </w:r>
      <w:r>
        <w:rPr>
          <w:rFonts w:ascii="KaiTi_GB2312" w:hAnsi="KaiTi_GB2312" w:eastAsia="KaiTi_GB2312" w:cs="KaiTi_GB2312"/>
          <w:b/>
          <w:bCs/>
          <w:spacing w:val="-2"/>
          <w:sz w:val="28"/>
          <w:szCs w:val="28"/>
          <w:highlight w:val="yellow"/>
        </w:rPr>
        <w:t>使用</w:t>
      </w:r>
      <w:r>
        <w:rPr>
          <w:rFonts w:ascii="KaiTi_GB2312" w:hAnsi="KaiTi_GB2312" w:eastAsia="KaiTi_GB2312" w:cs="KaiTi_GB2312"/>
          <w:b/>
          <w:bCs/>
          <w:spacing w:val="-2"/>
          <w:sz w:val="28"/>
          <w:szCs w:val="28"/>
        </w:rPr>
        <w:t>及</w:t>
      </w:r>
      <w:r>
        <w:rPr>
          <w:rFonts w:hint="eastAsia" w:ascii="楷体" w:hAnsi="楷体" w:eastAsia="楷体" w:cs="仿宋_GB2312"/>
          <w:b/>
          <w:bCs/>
          <w:sz w:val="28"/>
          <w:szCs w:val="28"/>
        </w:rPr>
        <w:t>出版情况</w:t>
      </w:r>
    </w:p>
    <w:tbl>
      <w:tblPr>
        <w:tblStyle w:val="8"/>
        <w:tblW w:w="498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83"/>
        <w:gridCol w:w="1906"/>
        <w:gridCol w:w="1307"/>
        <w:gridCol w:w="940"/>
        <w:gridCol w:w="1226"/>
        <w:gridCol w:w="1294"/>
        <w:gridCol w:w="1240"/>
      </w:tblGrid>
      <w:tr w14:paraId="3F6BC7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atLeast"/>
        </w:trPr>
        <w:tc>
          <w:tcPr>
            <w:tcW w:w="343" w:type="pct"/>
            <w:vAlign w:val="center"/>
          </w:tcPr>
          <w:p w14:paraId="5DC67161">
            <w:pPr>
              <w:adjustRightInd w:val="0"/>
              <w:snapToGrid w:val="0"/>
              <w:jc w:val="center"/>
              <w:rPr>
                <w:rFonts w:ascii="仿宋" w:hAnsi="仿宋" w:eastAsia="仿宋"/>
                <w:b/>
                <w:bCs/>
              </w:rPr>
            </w:pPr>
            <w:r>
              <w:rPr>
                <w:rFonts w:hint="eastAsia" w:ascii="仿宋" w:hAnsi="仿宋" w:eastAsia="仿宋"/>
                <w:b/>
                <w:bCs/>
              </w:rPr>
              <w:t>序号</w:t>
            </w:r>
          </w:p>
        </w:tc>
        <w:tc>
          <w:tcPr>
            <w:tcW w:w="1121" w:type="pct"/>
            <w:vAlign w:val="center"/>
          </w:tcPr>
          <w:p w14:paraId="12A2419E">
            <w:pPr>
              <w:adjustRightInd w:val="0"/>
              <w:snapToGrid w:val="0"/>
              <w:jc w:val="center"/>
              <w:rPr>
                <w:rFonts w:ascii="仿宋" w:hAnsi="仿宋" w:eastAsia="仿宋"/>
                <w:b/>
                <w:bCs/>
              </w:rPr>
            </w:pPr>
            <w:r>
              <w:rPr>
                <w:rFonts w:hint="eastAsia" w:ascii="仿宋" w:hAnsi="仿宋" w:eastAsia="仿宋"/>
                <w:b/>
                <w:bCs/>
              </w:rPr>
              <w:t>类别</w:t>
            </w:r>
          </w:p>
        </w:tc>
        <w:tc>
          <w:tcPr>
            <w:tcW w:w="769" w:type="pct"/>
            <w:vAlign w:val="center"/>
          </w:tcPr>
          <w:p w14:paraId="105A3F05">
            <w:pPr>
              <w:adjustRightInd w:val="0"/>
              <w:snapToGrid w:val="0"/>
              <w:jc w:val="center"/>
              <w:rPr>
                <w:rFonts w:ascii="仿宋" w:hAnsi="仿宋" w:eastAsia="仿宋"/>
                <w:b/>
                <w:bCs/>
              </w:rPr>
            </w:pPr>
            <w:r>
              <w:rPr>
                <w:rFonts w:hint="eastAsia" w:ascii="仿宋" w:hAnsi="仿宋" w:eastAsia="仿宋"/>
                <w:b/>
                <w:bCs/>
              </w:rPr>
              <w:t>名称</w:t>
            </w:r>
          </w:p>
        </w:tc>
        <w:tc>
          <w:tcPr>
            <w:tcW w:w="553" w:type="pct"/>
            <w:vAlign w:val="center"/>
          </w:tcPr>
          <w:p w14:paraId="18B171AD">
            <w:pPr>
              <w:adjustRightInd w:val="0"/>
              <w:snapToGrid w:val="0"/>
              <w:jc w:val="center"/>
              <w:rPr>
                <w:rFonts w:ascii="仿宋" w:hAnsi="仿宋" w:eastAsia="仿宋"/>
                <w:b/>
                <w:bCs/>
              </w:rPr>
            </w:pPr>
            <w:r>
              <w:rPr>
                <w:rFonts w:hint="eastAsia" w:ascii="仿宋" w:hAnsi="仿宋" w:eastAsia="仿宋"/>
                <w:b/>
                <w:bCs/>
              </w:rPr>
              <w:t>出版社</w:t>
            </w:r>
          </w:p>
        </w:tc>
        <w:tc>
          <w:tcPr>
            <w:tcW w:w="721" w:type="pct"/>
            <w:vAlign w:val="center"/>
          </w:tcPr>
          <w:p w14:paraId="494083CD">
            <w:pPr>
              <w:adjustRightInd w:val="0"/>
              <w:snapToGrid w:val="0"/>
              <w:jc w:val="center"/>
              <w:rPr>
                <w:rFonts w:ascii="仿宋" w:hAnsi="仿宋" w:eastAsia="仿宋"/>
                <w:b/>
                <w:bCs/>
              </w:rPr>
            </w:pPr>
            <w:r>
              <w:rPr>
                <w:rFonts w:hint="eastAsia" w:ascii="仿宋" w:hAnsi="仿宋" w:eastAsia="仿宋"/>
                <w:b/>
                <w:bCs/>
              </w:rPr>
              <w:t>出版日期</w:t>
            </w:r>
          </w:p>
        </w:tc>
        <w:tc>
          <w:tcPr>
            <w:tcW w:w="761" w:type="pct"/>
            <w:vAlign w:val="center"/>
          </w:tcPr>
          <w:p w14:paraId="5684195A">
            <w:pPr>
              <w:adjustRightInd w:val="0"/>
              <w:snapToGrid w:val="0"/>
              <w:jc w:val="center"/>
              <w:rPr>
                <w:rFonts w:ascii="仿宋" w:hAnsi="仿宋" w:eastAsia="仿宋"/>
                <w:b/>
                <w:bCs/>
              </w:rPr>
            </w:pPr>
            <w:r>
              <w:rPr>
                <w:rFonts w:hint="eastAsia" w:ascii="仿宋" w:hAnsi="仿宋" w:eastAsia="仿宋"/>
                <w:b/>
                <w:bCs/>
              </w:rPr>
              <w:t>ISBN编号</w:t>
            </w:r>
          </w:p>
        </w:tc>
        <w:tc>
          <w:tcPr>
            <w:tcW w:w="729" w:type="pct"/>
            <w:vAlign w:val="center"/>
          </w:tcPr>
          <w:p w14:paraId="70527945">
            <w:pPr>
              <w:adjustRightInd w:val="0"/>
              <w:snapToGrid w:val="0"/>
              <w:jc w:val="center"/>
              <w:rPr>
                <w:rFonts w:ascii="仿宋" w:hAnsi="仿宋" w:eastAsia="仿宋"/>
                <w:b/>
                <w:bCs/>
              </w:rPr>
            </w:pPr>
            <w:r>
              <w:rPr>
                <w:rFonts w:hint="eastAsia" w:ascii="仿宋" w:hAnsi="仿宋" w:eastAsia="仿宋"/>
                <w:b/>
                <w:bCs/>
              </w:rPr>
              <w:t>编者</w:t>
            </w:r>
          </w:p>
        </w:tc>
      </w:tr>
      <w:tr w14:paraId="1F1D3E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8" w:hRule="atLeast"/>
        </w:trPr>
        <w:tc>
          <w:tcPr>
            <w:tcW w:w="343" w:type="pct"/>
            <w:vAlign w:val="center"/>
          </w:tcPr>
          <w:p w14:paraId="4FE69217">
            <w:pPr>
              <w:adjustRightInd w:val="0"/>
              <w:snapToGrid w:val="0"/>
              <w:jc w:val="center"/>
              <w:rPr>
                <w:rFonts w:ascii="仿宋" w:hAnsi="仿宋" w:eastAsia="仿宋"/>
              </w:rPr>
            </w:pPr>
            <w:r>
              <w:rPr>
                <w:rFonts w:hint="eastAsia" w:ascii="仿宋" w:hAnsi="仿宋" w:eastAsia="仿宋"/>
              </w:rPr>
              <w:t>1</w:t>
            </w:r>
          </w:p>
        </w:tc>
        <w:tc>
          <w:tcPr>
            <w:tcW w:w="1121" w:type="pct"/>
            <w:vAlign w:val="center"/>
          </w:tcPr>
          <w:p w14:paraId="300E756D">
            <w:pPr>
              <w:adjustRightInd w:val="0"/>
              <w:snapToGrid w:val="0"/>
              <w:jc w:val="center"/>
              <w:rPr>
                <w:rFonts w:ascii="仿宋" w:hAnsi="仿宋" w:eastAsia="仿宋"/>
              </w:rPr>
            </w:pPr>
          </w:p>
        </w:tc>
        <w:tc>
          <w:tcPr>
            <w:tcW w:w="769" w:type="pct"/>
            <w:vAlign w:val="center"/>
          </w:tcPr>
          <w:p w14:paraId="33613226">
            <w:pPr>
              <w:adjustRightInd w:val="0"/>
              <w:snapToGrid w:val="0"/>
              <w:jc w:val="center"/>
              <w:rPr>
                <w:rFonts w:ascii="仿宋" w:hAnsi="仿宋" w:eastAsia="仿宋"/>
              </w:rPr>
            </w:pPr>
          </w:p>
        </w:tc>
        <w:tc>
          <w:tcPr>
            <w:tcW w:w="553" w:type="pct"/>
            <w:vAlign w:val="center"/>
          </w:tcPr>
          <w:p w14:paraId="3719C6E6">
            <w:pPr>
              <w:adjustRightInd w:val="0"/>
              <w:snapToGrid w:val="0"/>
              <w:jc w:val="center"/>
              <w:rPr>
                <w:rFonts w:ascii="仿宋" w:hAnsi="仿宋" w:eastAsia="仿宋"/>
              </w:rPr>
            </w:pPr>
          </w:p>
        </w:tc>
        <w:tc>
          <w:tcPr>
            <w:tcW w:w="721" w:type="pct"/>
            <w:vAlign w:val="center"/>
          </w:tcPr>
          <w:p w14:paraId="3BB7502D">
            <w:pPr>
              <w:adjustRightInd w:val="0"/>
              <w:snapToGrid w:val="0"/>
              <w:jc w:val="center"/>
              <w:rPr>
                <w:rFonts w:ascii="仿宋" w:hAnsi="仿宋" w:eastAsia="仿宋"/>
              </w:rPr>
            </w:pPr>
          </w:p>
        </w:tc>
        <w:tc>
          <w:tcPr>
            <w:tcW w:w="761" w:type="pct"/>
            <w:vAlign w:val="center"/>
          </w:tcPr>
          <w:p w14:paraId="133B1DBC">
            <w:pPr>
              <w:adjustRightInd w:val="0"/>
              <w:snapToGrid w:val="0"/>
              <w:jc w:val="center"/>
              <w:rPr>
                <w:rFonts w:ascii="仿宋" w:hAnsi="仿宋" w:eastAsia="仿宋"/>
              </w:rPr>
            </w:pPr>
          </w:p>
        </w:tc>
        <w:tc>
          <w:tcPr>
            <w:tcW w:w="729" w:type="pct"/>
            <w:vAlign w:val="center"/>
          </w:tcPr>
          <w:p w14:paraId="58EB824D">
            <w:pPr>
              <w:adjustRightInd w:val="0"/>
              <w:snapToGrid w:val="0"/>
              <w:jc w:val="center"/>
              <w:rPr>
                <w:rFonts w:ascii="仿宋" w:hAnsi="仿宋" w:eastAsia="仿宋"/>
              </w:rPr>
            </w:pPr>
          </w:p>
        </w:tc>
      </w:tr>
      <w:tr w14:paraId="7FB034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8" w:hRule="atLeast"/>
        </w:trPr>
        <w:tc>
          <w:tcPr>
            <w:tcW w:w="343" w:type="pct"/>
            <w:vAlign w:val="center"/>
          </w:tcPr>
          <w:p w14:paraId="57C68CC5">
            <w:pPr>
              <w:adjustRightInd w:val="0"/>
              <w:snapToGrid w:val="0"/>
              <w:jc w:val="center"/>
              <w:rPr>
                <w:rFonts w:ascii="仿宋" w:hAnsi="仿宋" w:eastAsia="仿宋"/>
              </w:rPr>
            </w:pPr>
            <w:r>
              <w:rPr>
                <w:rFonts w:hint="eastAsia" w:ascii="仿宋" w:hAnsi="仿宋" w:eastAsia="仿宋"/>
              </w:rPr>
              <w:t>2</w:t>
            </w:r>
          </w:p>
        </w:tc>
        <w:tc>
          <w:tcPr>
            <w:tcW w:w="1121" w:type="pct"/>
            <w:vAlign w:val="center"/>
          </w:tcPr>
          <w:p w14:paraId="5D270A51">
            <w:pPr>
              <w:adjustRightInd w:val="0"/>
              <w:snapToGrid w:val="0"/>
              <w:jc w:val="center"/>
              <w:rPr>
                <w:rFonts w:ascii="仿宋" w:hAnsi="仿宋" w:eastAsia="仿宋"/>
              </w:rPr>
            </w:pPr>
          </w:p>
        </w:tc>
        <w:tc>
          <w:tcPr>
            <w:tcW w:w="769" w:type="pct"/>
            <w:vAlign w:val="center"/>
          </w:tcPr>
          <w:p w14:paraId="7F465801">
            <w:pPr>
              <w:adjustRightInd w:val="0"/>
              <w:snapToGrid w:val="0"/>
              <w:jc w:val="center"/>
              <w:rPr>
                <w:rFonts w:ascii="仿宋" w:hAnsi="仿宋" w:eastAsia="仿宋"/>
              </w:rPr>
            </w:pPr>
          </w:p>
        </w:tc>
        <w:tc>
          <w:tcPr>
            <w:tcW w:w="553" w:type="pct"/>
            <w:vAlign w:val="center"/>
          </w:tcPr>
          <w:p w14:paraId="22F6B0FE">
            <w:pPr>
              <w:adjustRightInd w:val="0"/>
              <w:snapToGrid w:val="0"/>
              <w:jc w:val="center"/>
              <w:rPr>
                <w:rFonts w:ascii="仿宋" w:hAnsi="仿宋" w:eastAsia="仿宋"/>
              </w:rPr>
            </w:pPr>
          </w:p>
        </w:tc>
        <w:tc>
          <w:tcPr>
            <w:tcW w:w="721" w:type="pct"/>
            <w:vAlign w:val="center"/>
          </w:tcPr>
          <w:p w14:paraId="24D3F01F">
            <w:pPr>
              <w:adjustRightInd w:val="0"/>
              <w:snapToGrid w:val="0"/>
              <w:jc w:val="center"/>
              <w:rPr>
                <w:rFonts w:ascii="仿宋" w:hAnsi="仿宋" w:eastAsia="仿宋"/>
              </w:rPr>
            </w:pPr>
          </w:p>
        </w:tc>
        <w:tc>
          <w:tcPr>
            <w:tcW w:w="761" w:type="pct"/>
            <w:vAlign w:val="center"/>
          </w:tcPr>
          <w:p w14:paraId="11D2A8CD">
            <w:pPr>
              <w:adjustRightInd w:val="0"/>
              <w:snapToGrid w:val="0"/>
              <w:jc w:val="center"/>
              <w:rPr>
                <w:rFonts w:ascii="仿宋" w:hAnsi="仿宋" w:eastAsia="仿宋"/>
              </w:rPr>
            </w:pPr>
          </w:p>
        </w:tc>
        <w:tc>
          <w:tcPr>
            <w:tcW w:w="729" w:type="pct"/>
            <w:vAlign w:val="center"/>
          </w:tcPr>
          <w:p w14:paraId="4C160494">
            <w:pPr>
              <w:adjustRightInd w:val="0"/>
              <w:snapToGrid w:val="0"/>
              <w:jc w:val="center"/>
              <w:rPr>
                <w:rFonts w:ascii="仿宋" w:hAnsi="仿宋" w:eastAsia="仿宋"/>
              </w:rPr>
            </w:pPr>
          </w:p>
        </w:tc>
      </w:tr>
      <w:tr w14:paraId="22083D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343" w:type="pct"/>
            <w:vAlign w:val="center"/>
          </w:tcPr>
          <w:p w14:paraId="375BFA34">
            <w:pPr>
              <w:adjustRightInd w:val="0"/>
              <w:snapToGrid w:val="0"/>
              <w:jc w:val="center"/>
              <w:rPr>
                <w:rFonts w:ascii="仿宋" w:hAnsi="仿宋" w:eastAsia="仿宋"/>
              </w:rPr>
            </w:pPr>
            <w:r>
              <w:rPr>
                <w:rFonts w:ascii="Times New Roman" w:hAnsi="Times New Roman" w:eastAsia="仿宋" w:cs="Times New Roman"/>
              </w:rPr>
              <w:t>···</w:t>
            </w:r>
          </w:p>
        </w:tc>
        <w:tc>
          <w:tcPr>
            <w:tcW w:w="1121" w:type="pct"/>
            <w:vAlign w:val="center"/>
          </w:tcPr>
          <w:p w14:paraId="1A0371EC">
            <w:pPr>
              <w:adjustRightInd w:val="0"/>
              <w:snapToGrid w:val="0"/>
              <w:jc w:val="center"/>
              <w:rPr>
                <w:rFonts w:ascii="仿宋" w:hAnsi="仿宋" w:eastAsia="仿宋"/>
              </w:rPr>
            </w:pPr>
          </w:p>
        </w:tc>
        <w:tc>
          <w:tcPr>
            <w:tcW w:w="769" w:type="pct"/>
            <w:vAlign w:val="center"/>
          </w:tcPr>
          <w:p w14:paraId="550F3D5F">
            <w:pPr>
              <w:adjustRightInd w:val="0"/>
              <w:snapToGrid w:val="0"/>
              <w:jc w:val="center"/>
              <w:rPr>
                <w:rFonts w:ascii="仿宋" w:hAnsi="仿宋" w:eastAsia="仿宋"/>
              </w:rPr>
            </w:pPr>
          </w:p>
        </w:tc>
        <w:tc>
          <w:tcPr>
            <w:tcW w:w="553" w:type="pct"/>
            <w:vAlign w:val="center"/>
          </w:tcPr>
          <w:p w14:paraId="3A4450AF">
            <w:pPr>
              <w:adjustRightInd w:val="0"/>
              <w:snapToGrid w:val="0"/>
              <w:jc w:val="center"/>
              <w:rPr>
                <w:rFonts w:ascii="仿宋" w:hAnsi="仿宋" w:eastAsia="仿宋"/>
              </w:rPr>
            </w:pPr>
          </w:p>
        </w:tc>
        <w:tc>
          <w:tcPr>
            <w:tcW w:w="721" w:type="pct"/>
            <w:vAlign w:val="center"/>
          </w:tcPr>
          <w:p w14:paraId="4753EE64">
            <w:pPr>
              <w:adjustRightInd w:val="0"/>
              <w:snapToGrid w:val="0"/>
              <w:jc w:val="center"/>
              <w:rPr>
                <w:rFonts w:ascii="仿宋" w:hAnsi="仿宋" w:eastAsia="仿宋"/>
              </w:rPr>
            </w:pPr>
          </w:p>
        </w:tc>
        <w:tc>
          <w:tcPr>
            <w:tcW w:w="761" w:type="pct"/>
            <w:vAlign w:val="center"/>
          </w:tcPr>
          <w:p w14:paraId="1BF124CD">
            <w:pPr>
              <w:adjustRightInd w:val="0"/>
              <w:snapToGrid w:val="0"/>
              <w:jc w:val="center"/>
              <w:rPr>
                <w:rFonts w:ascii="仿宋" w:hAnsi="仿宋" w:eastAsia="仿宋"/>
              </w:rPr>
            </w:pPr>
          </w:p>
        </w:tc>
        <w:tc>
          <w:tcPr>
            <w:tcW w:w="729" w:type="pct"/>
            <w:vAlign w:val="center"/>
          </w:tcPr>
          <w:p w14:paraId="10DE75D9">
            <w:pPr>
              <w:adjustRightInd w:val="0"/>
              <w:snapToGrid w:val="0"/>
              <w:jc w:val="center"/>
              <w:rPr>
                <w:rFonts w:ascii="仿宋" w:hAnsi="仿宋" w:eastAsia="仿宋"/>
              </w:rPr>
            </w:pPr>
          </w:p>
        </w:tc>
      </w:tr>
    </w:tbl>
    <w:p w14:paraId="10CD1CFF">
      <w:pPr>
        <w:rPr>
          <w:rFonts w:ascii="楷体" w:hAnsi="楷体" w:eastAsia="楷体" w:cs="仿宋_GB2312"/>
        </w:rPr>
      </w:pPr>
      <w:r>
        <w:rPr>
          <w:rFonts w:hint="eastAsia" w:ascii="楷体" w:hAnsi="楷体" w:eastAsia="楷体"/>
          <w:bCs/>
          <w:color w:val="000000" w:themeColor="text1"/>
          <w14:textFill>
            <w14:solidFill>
              <w14:schemeClr w14:val="tx1"/>
            </w14:solidFill>
          </w14:textFill>
        </w:rPr>
        <w:t>注：</w:t>
      </w:r>
      <w:r>
        <w:rPr>
          <w:rFonts w:hint="eastAsia" w:ascii="楷体" w:hAnsi="楷体" w:eastAsia="楷体" w:cs="仿宋_GB2312"/>
        </w:rPr>
        <w:t>类别包括教材和其他出版物。</w:t>
      </w:r>
    </w:p>
    <w:p w14:paraId="20B46AD7">
      <w:pPr>
        <w:adjustRightInd w:val="0"/>
        <w:snapToGrid w:val="0"/>
        <w:spacing w:before="163" w:beforeLines="50" w:after="163" w:afterLines="50"/>
        <w:ind w:firstLine="562" w:firstLineChars="200"/>
        <w:rPr>
          <w:rFonts w:ascii="楷体" w:hAnsi="楷体" w:eastAsia="楷体" w:cs="仿宋_GB2312"/>
          <w:b/>
          <w:bCs/>
          <w:sz w:val="28"/>
          <w:szCs w:val="28"/>
        </w:rPr>
      </w:pPr>
      <w:r>
        <w:rPr>
          <w:rFonts w:hint="eastAsia" w:ascii="楷体" w:hAnsi="楷体" w:eastAsia="楷体" w:cs="仿宋_GB2312"/>
          <w:b/>
          <w:bCs/>
          <w:sz w:val="28"/>
          <w:szCs w:val="28"/>
        </w:rPr>
        <w:t>（三）实验室安全准入制度建设与运行情况</w:t>
      </w:r>
    </w:p>
    <w:tbl>
      <w:tblPr>
        <w:tblStyle w:val="8"/>
        <w:tblW w:w="5375"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414"/>
        <w:gridCol w:w="818"/>
        <w:gridCol w:w="923"/>
      </w:tblGrid>
      <w:tr w14:paraId="7BA9FA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9" w:hRule="atLeast"/>
        </w:trPr>
        <w:tc>
          <w:tcPr>
            <w:tcW w:w="4049" w:type="pct"/>
            <w:vAlign w:val="center"/>
          </w:tcPr>
          <w:p w14:paraId="516F364A">
            <w:pPr>
              <w:jc w:val="center"/>
              <w:rPr>
                <w:rFonts w:ascii="仿宋" w:hAnsi="仿宋" w:eastAsia="仿宋"/>
                <w:b/>
                <w:bCs/>
              </w:rPr>
            </w:pPr>
            <w:r>
              <w:rPr>
                <w:rFonts w:hint="eastAsia" w:ascii="仿宋" w:hAnsi="仿宋" w:eastAsia="仿宋"/>
                <w:b/>
                <w:bCs/>
              </w:rPr>
              <w:t>要求内容</w:t>
            </w:r>
          </w:p>
        </w:tc>
        <w:tc>
          <w:tcPr>
            <w:tcW w:w="447" w:type="pct"/>
            <w:vAlign w:val="center"/>
          </w:tcPr>
          <w:p w14:paraId="0255A95B">
            <w:pPr>
              <w:jc w:val="center"/>
              <w:rPr>
                <w:rFonts w:ascii="仿宋" w:hAnsi="仿宋" w:eastAsia="仿宋"/>
                <w:b/>
                <w:bCs/>
              </w:rPr>
            </w:pPr>
            <w:r>
              <w:rPr>
                <w:rFonts w:hint="eastAsia" w:ascii="仿宋" w:hAnsi="仿宋" w:eastAsia="仿宋"/>
                <w:b/>
                <w:bCs/>
              </w:rPr>
              <w:t>是</w:t>
            </w:r>
          </w:p>
        </w:tc>
        <w:tc>
          <w:tcPr>
            <w:tcW w:w="503" w:type="pct"/>
            <w:vAlign w:val="center"/>
          </w:tcPr>
          <w:p w14:paraId="2134201C">
            <w:pPr>
              <w:jc w:val="center"/>
              <w:rPr>
                <w:rFonts w:ascii="仿宋" w:hAnsi="仿宋" w:eastAsia="仿宋"/>
                <w:b/>
                <w:bCs/>
              </w:rPr>
            </w:pPr>
            <w:r>
              <w:rPr>
                <w:rFonts w:hint="eastAsia" w:ascii="仿宋" w:hAnsi="仿宋" w:eastAsia="仿宋"/>
                <w:b/>
                <w:bCs/>
              </w:rPr>
              <w:t>否</w:t>
            </w:r>
          </w:p>
        </w:tc>
      </w:tr>
      <w:tr w14:paraId="41F02E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7" w:hRule="atLeast"/>
        </w:trPr>
        <w:tc>
          <w:tcPr>
            <w:tcW w:w="4049" w:type="pct"/>
            <w:vAlign w:val="center"/>
          </w:tcPr>
          <w:p w14:paraId="48144F47">
            <w:pPr>
              <w:rPr>
                <w:rFonts w:ascii="仿宋" w:hAnsi="仿宋" w:eastAsia="仿宋"/>
              </w:rPr>
            </w:pPr>
            <w:r>
              <w:rPr>
                <w:rFonts w:hint="eastAsia" w:ascii="仿宋" w:hAnsi="仿宋" w:eastAsia="仿宋"/>
              </w:rPr>
              <w:t>基本建立教学实验室安全准入制度</w:t>
            </w:r>
          </w:p>
        </w:tc>
        <w:tc>
          <w:tcPr>
            <w:tcW w:w="447" w:type="pct"/>
            <w:vAlign w:val="center"/>
          </w:tcPr>
          <w:p w14:paraId="7BAA201B">
            <w:pPr>
              <w:jc w:val="center"/>
              <w:rPr>
                <w:rFonts w:ascii="仿宋" w:hAnsi="仿宋" w:eastAsia="仿宋"/>
              </w:rPr>
            </w:pPr>
          </w:p>
        </w:tc>
        <w:tc>
          <w:tcPr>
            <w:tcW w:w="503" w:type="pct"/>
            <w:vAlign w:val="center"/>
          </w:tcPr>
          <w:p w14:paraId="700C0685">
            <w:pPr>
              <w:jc w:val="center"/>
              <w:rPr>
                <w:rFonts w:ascii="仿宋" w:hAnsi="仿宋" w:eastAsia="仿宋"/>
              </w:rPr>
            </w:pPr>
          </w:p>
        </w:tc>
      </w:tr>
      <w:tr w14:paraId="5267FF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3" w:hRule="atLeast"/>
        </w:trPr>
        <w:tc>
          <w:tcPr>
            <w:tcW w:w="4049" w:type="pct"/>
            <w:vAlign w:val="center"/>
          </w:tcPr>
          <w:p w14:paraId="2EB493F9">
            <w:pPr>
              <w:jc w:val="left"/>
              <w:rPr>
                <w:rFonts w:ascii="仿宋" w:hAnsi="仿宋" w:eastAsia="仿宋"/>
              </w:rPr>
            </w:pPr>
            <w:r>
              <w:rPr>
                <w:rFonts w:hint="eastAsia" w:ascii="仿宋" w:hAnsi="仿宋" w:eastAsia="仿宋"/>
                <w:b/>
                <w:bCs/>
              </w:rPr>
              <w:t>·</w:t>
            </w:r>
            <w:r>
              <w:rPr>
                <w:rFonts w:hint="eastAsia" w:ascii="仿宋" w:hAnsi="仿宋" w:eastAsia="仿宋"/>
              </w:rPr>
              <w:t>是否包括教学新项目/活动申请立项前的风险安全评估</w:t>
            </w:r>
          </w:p>
        </w:tc>
        <w:tc>
          <w:tcPr>
            <w:tcW w:w="447" w:type="pct"/>
            <w:vAlign w:val="center"/>
          </w:tcPr>
          <w:p w14:paraId="0D4D1508">
            <w:pPr>
              <w:jc w:val="center"/>
              <w:rPr>
                <w:rFonts w:ascii="仿宋" w:hAnsi="仿宋" w:eastAsia="仿宋"/>
              </w:rPr>
            </w:pPr>
          </w:p>
        </w:tc>
        <w:tc>
          <w:tcPr>
            <w:tcW w:w="503" w:type="pct"/>
            <w:vAlign w:val="center"/>
          </w:tcPr>
          <w:p w14:paraId="2B757CAB">
            <w:pPr>
              <w:jc w:val="center"/>
              <w:rPr>
                <w:rFonts w:ascii="仿宋" w:hAnsi="仿宋" w:eastAsia="仿宋"/>
              </w:rPr>
            </w:pPr>
          </w:p>
        </w:tc>
      </w:tr>
      <w:tr w14:paraId="22123E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3" w:hRule="atLeast"/>
        </w:trPr>
        <w:tc>
          <w:tcPr>
            <w:tcW w:w="4049" w:type="pct"/>
            <w:vAlign w:val="center"/>
          </w:tcPr>
          <w:p w14:paraId="00C7E3CA">
            <w:pPr>
              <w:jc w:val="left"/>
              <w:rPr>
                <w:rFonts w:ascii="仿宋" w:hAnsi="仿宋" w:eastAsia="仿宋"/>
              </w:rPr>
            </w:pPr>
            <w:r>
              <w:rPr>
                <w:rFonts w:hint="eastAsia" w:ascii="仿宋" w:hAnsi="仿宋" w:eastAsia="仿宋"/>
                <w:b/>
                <w:bCs/>
              </w:rPr>
              <w:t>·</w:t>
            </w:r>
            <w:r>
              <w:rPr>
                <w:rFonts w:hint="eastAsia" w:ascii="仿宋" w:hAnsi="仿宋" w:eastAsia="仿宋"/>
              </w:rPr>
              <w:t>是否包括师生进入实验室前的安全知识、安全技能和操作规范培训与考核</w:t>
            </w:r>
          </w:p>
        </w:tc>
        <w:tc>
          <w:tcPr>
            <w:tcW w:w="447" w:type="pct"/>
            <w:vAlign w:val="center"/>
          </w:tcPr>
          <w:p w14:paraId="734C9D30">
            <w:pPr>
              <w:jc w:val="center"/>
              <w:rPr>
                <w:rFonts w:ascii="仿宋" w:hAnsi="仿宋" w:eastAsia="仿宋"/>
              </w:rPr>
            </w:pPr>
          </w:p>
        </w:tc>
        <w:tc>
          <w:tcPr>
            <w:tcW w:w="503" w:type="pct"/>
            <w:vAlign w:val="center"/>
          </w:tcPr>
          <w:p w14:paraId="094C1DE6">
            <w:pPr>
              <w:jc w:val="center"/>
              <w:rPr>
                <w:rFonts w:ascii="仿宋" w:hAnsi="仿宋" w:eastAsia="仿宋"/>
              </w:rPr>
            </w:pPr>
          </w:p>
        </w:tc>
      </w:tr>
      <w:tr w14:paraId="47443D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4049" w:type="pct"/>
            <w:vAlign w:val="center"/>
          </w:tcPr>
          <w:p w14:paraId="0E54E9C1">
            <w:pPr>
              <w:jc w:val="left"/>
              <w:rPr>
                <w:rFonts w:ascii="仿宋" w:hAnsi="仿宋" w:eastAsia="仿宋"/>
              </w:rPr>
            </w:pPr>
            <w:r>
              <w:rPr>
                <w:rFonts w:hint="eastAsia" w:ascii="仿宋" w:hAnsi="仿宋" w:eastAsia="仿宋"/>
                <w:b/>
                <w:bCs/>
              </w:rPr>
              <w:t>·</w:t>
            </w:r>
            <w:r>
              <w:rPr>
                <w:rFonts w:hint="eastAsia" w:ascii="仿宋" w:hAnsi="仿宋" w:eastAsia="仿宋"/>
              </w:rPr>
              <w:t>是否包括对实验室安全责任体系的各级管理人员，如相关中层干部、安全职能部门管理人员、专职技术人员、开展实验活动的院系教师等进行培训与考核</w:t>
            </w:r>
          </w:p>
        </w:tc>
        <w:tc>
          <w:tcPr>
            <w:tcW w:w="447" w:type="pct"/>
            <w:vAlign w:val="center"/>
          </w:tcPr>
          <w:p w14:paraId="0B298D65">
            <w:pPr>
              <w:jc w:val="center"/>
              <w:rPr>
                <w:rFonts w:ascii="仿宋" w:hAnsi="仿宋" w:eastAsia="仿宋"/>
              </w:rPr>
            </w:pPr>
          </w:p>
        </w:tc>
        <w:tc>
          <w:tcPr>
            <w:tcW w:w="503" w:type="pct"/>
            <w:vAlign w:val="center"/>
          </w:tcPr>
          <w:p w14:paraId="2C4B3243">
            <w:pPr>
              <w:jc w:val="center"/>
              <w:rPr>
                <w:rFonts w:ascii="仿宋" w:hAnsi="仿宋" w:eastAsia="仿宋"/>
              </w:rPr>
            </w:pPr>
          </w:p>
        </w:tc>
      </w:tr>
      <w:tr w14:paraId="115104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8" w:hRule="atLeast"/>
        </w:trPr>
        <w:tc>
          <w:tcPr>
            <w:tcW w:w="5000" w:type="pct"/>
            <w:gridSpan w:val="3"/>
            <w:vAlign w:val="center"/>
          </w:tcPr>
          <w:p w14:paraId="11FF8BB4">
            <w:pPr>
              <w:jc w:val="left"/>
              <w:rPr>
                <w:rFonts w:ascii="仿宋" w:hAnsi="仿宋" w:eastAsia="仿宋"/>
              </w:rPr>
            </w:pPr>
            <w:r>
              <w:rPr>
                <w:rFonts w:hint="eastAsia" w:ascii="仿宋" w:hAnsi="仿宋" w:eastAsia="仿宋"/>
                <w:bCs/>
              </w:rPr>
              <w:t>具体说明（可附页）：</w:t>
            </w:r>
          </w:p>
          <w:p w14:paraId="68510D92">
            <w:pPr>
              <w:ind w:firstLine="480" w:firstLineChars="200"/>
              <w:jc w:val="left"/>
              <w:rPr>
                <w:rFonts w:ascii="仿宋" w:hAnsi="仿宋" w:eastAsia="仿宋"/>
              </w:rPr>
            </w:pPr>
          </w:p>
          <w:p w14:paraId="73B876F3">
            <w:pPr>
              <w:ind w:firstLine="480" w:firstLineChars="200"/>
              <w:jc w:val="left"/>
              <w:rPr>
                <w:rFonts w:ascii="仿宋" w:hAnsi="仿宋" w:eastAsia="仿宋"/>
              </w:rPr>
            </w:pPr>
          </w:p>
          <w:p w14:paraId="5C797184">
            <w:pPr>
              <w:ind w:firstLine="480" w:firstLineChars="200"/>
              <w:jc w:val="left"/>
              <w:rPr>
                <w:rFonts w:ascii="仿宋" w:hAnsi="仿宋" w:eastAsia="仿宋"/>
              </w:rPr>
            </w:pPr>
          </w:p>
          <w:p w14:paraId="1438B5E0">
            <w:pPr>
              <w:jc w:val="center"/>
              <w:rPr>
                <w:rFonts w:ascii="仿宋" w:hAnsi="仿宋" w:eastAsia="仿宋"/>
              </w:rPr>
            </w:pPr>
          </w:p>
        </w:tc>
      </w:tr>
    </w:tbl>
    <w:p w14:paraId="292A1B48">
      <w:pPr>
        <w:ind w:firstLine="640" w:firstLineChars="200"/>
        <w:rPr>
          <w:rFonts w:ascii="黑体" w:hAnsi="黑体" w:eastAsia="黑体" w:cs="仿宋_GB2312"/>
          <w:sz w:val="32"/>
          <w:szCs w:val="32"/>
        </w:rPr>
      </w:pPr>
      <w:r>
        <w:rPr>
          <w:rFonts w:hint="eastAsia" w:ascii="黑体" w:hAnsi="黑体" w:eastAsia="黑体" w:cs="仿宋_GB2312"/>
          <w:sz w:val="32"/>
          <w:szCs w:val="32"/>
        </w:rPr>
        <w:t>四、</w:t>
      </w:r>
      <w:r>
        <w:rPr>
          <w:rFonts w:hint="eastAsia" w:ascii="黑体" w:hAnsi="黑体" w:eastAsia="黑体" w:cs="仿宋_GB2312"/>
          <w:sz w:val="32"/>
          <w:szCs w:val="32"/>
          <w:lang w:eastAsia="zh-CN"/>
        </w:rPr>
        <w:t>2024</w:t>
      </w:r>
      <w:r>
        <w:rPr>
          <w:rFonts w:hint="eastAsia" w:ascii="黑体" w:hAnsi="黑体" w:eastAsia="黑体" w:cs="仿宋_GB2312"/>
          <w:sz w:val="32"/>
          <w:szCs w:val="32"/>
        </w:rPr>
        <w:t>年实验室安全专项检查情况</w:t>
      </w:r>
    </w:p>
    <w:tbl>
      <w:tblPr>
        <w:tblStyle w:val="8"/>
        <w:tblW w:w="5355"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96"/>
        <w:gridCol w:w="1077"/>
        <w:gridCol w:w="1100"/>
        <w:gridCol w:w="1319"/>
        <w:gridCol w:w="1616"/>
        <w:gridCol w:w="925"/>
        <w:gridCol w:w="1100"/>
        <w:gridCol w:w="1288"/>
      </w:tblGrid>
      <w:tr w14:paraId="0F38D6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6" w:hRule="atLeast"/>
        </w:trPr>
        <w:tc>
          <w:tcPr>
            <w:tcW w:w="381" w:type="pct"/>
            <w:vAlign w:val="center"/>
          </w:tcPr>
          <w:p w14:paraId="3819FB6E">
            <w:pPr>
              <w:adjustRightInd w:val="0"/>
              <w:snapToGrid w:val="0"/>
              <w:jc w:val="center"/>
              <w:rPr>
                <w:rFonts w:ascii="仿宋" w:hAnsi="仿宋" w:eastAsia="仿宋"/>
                <w:b/>
                <w:bCs/>
              </w:rPr>
            </w:pPr>
            <w:r>
              <w:rPr>
                <w:rFonts w:hint="eastAsia" w:ascii="仿宋" w:hAnsi="仿宋" w:eastAsia="仿宋"/>
                <w:b/>
                <w:bCs/>
              </w:rPr>
              <w:t>序号</w:t>
            </w:r>
          </w:p>
        </w:tc>
        <w:tc>
          <w:tcPr>
            <w:tcW w:w="591" w:type="pct"/>
            <w:vAlign w:val="center"/>
          </w:tcPr>
          <w:p w14:paraId="3C6BD254">
            <w:pPr>
              <w:adjustRightInd w:val="0"/>
              <w:snapToGrid w:val="0"/>
              <w:jc w:val="center"/>
              <w:rPr>
                <w:rFonts w:ascii="仿宋" w:hAnsi="仿宋" w:eastAsia="仿宋"/>
                <w:b/>
                <w:bCs/>
              </w:rPr>
            </w:pPr>
            <w:r>
              <w:rPr>
                <w:rFonts w:hint="eastAsia" w:ascii="仿宋" w:hAnsi="仿宋" w:eastAsia="仿宋"/>
                <w:b/>
                <w:bCs/>
              </w:rPr>
              <w:t>检查</w:t>
            </w:r>
          </w:p>
          <w:p w14:paraId="79ABD43B">
            <w:pPr>
              <w:adjustRightInd w:val="0"/>
              <w:snapToGrid w:val="0"/>
              <w:jc w:val="center"/>
              <w:rPr>
                <w:rFonts w:ascii="仿宋" w:hAnsi="仿宋" w:eastAsia="仿宋"/>
                <w:b/>
                <w:bCs/>
              </w:rPr>
            </w:pPr>
            <w:r>
              <w:rPr>
                <w:rFonts w:hint="eastAsia" w:ascii="仿宋" w:hAnsi="仿宋" w:eastAsia="仿宋"/>
                <w:b/>
                <w:bCs/>
              </w:rPr>
              <w:t>范围</w:t>
            </w:r>
          </w:p>
        </w:tc>
        <w:tc>
          <w:tcPr>
            <w:tcW w:w="603" w:type="pct"/>
            <w:vAlign w:val="center"/>
          </w:tcPr>
          <w:p w14:paraId="2E320884">
            <w:pPr>
              <w:adjustRightInd w:val="0"/>
              <w:snapToGrid w:val="0"/>
              <w:jc w:val="center"/>
              <w:rPr>
                <w:rFonts w:ascii="仿宋" w:hAnsi="仿宋" w:eastAsia="仿宋"/>
                <w:b/>
                <w:bCs/>
              </w:rPr>
            </w:pPr>
            <w:r>
              <w:rPr>
                <w:rFonts w:hint="eastAsia" w:ascii="仿宋" w:hAnsi="仿宋" w:eastAsia="仿宋"/>
                <w:b/>
                <w:bCs/>
              </w:rPr>
              <w:t>安全检查名称</w:t>
            </w:r>
          </w:p>
        </w:tc>
        <w:tc>
          <w:tcPr>
            <w:tcW w:w="723" w:type="pct"/>
            <w:vAlign w:val="center"/>
          </w:tcPr>
          <w:p w14:paraId="5A8BFE7B">
            <w:pPr>
              <w:adjustRightInd w:val="0"/>
              <w:snapToGrid w:val="0"/>
              <w:jc w:val="center"/>
              <w:rPr>
                <w:rFonts w:ascii="仿宋" w:hAnsi="仿宋" w:eastAsia="仿宋"/>
                <w:b/>
                <w:bCs/>
              </w:rPr>
            </w:pPr>
            <w:r>
              <w:rPr>
                <w:rFonts w:hint="eastAsia" w:ascii="仿宋" w:hAnsi="仿宋" w:eastAsia="仿宋"/>
                <w:b/>
                <w:bCs/>
              </w:rPr>
              <w:t>检查内容</w:t>
            </w:r>
          </w:p>
        </w:tc>
        <w:tc>
          <w:tcPr>
            <w:tcW w:w="886" w:type="pct"/>
            <w:tcBorders>
              <w:right w:val="single" w:color="auto" w:sz="4" w:space="0"/>
            </w:tcBorders>
            <w:vAlign w:val="center"/>
          </w:tcPr>
          <w:p w14:paraId="1A381502">
            <w:pPr>
              <w:adjustRightInd w:val="0"/>
              <w:snapToGrid w:val="0"/>
              <w:jc w:val="center"/>
              <w:rPr>
                <w:rFonts w:ascii="仿宋" w:hAnsi="仿宋" w:eastAsia="仿宋"/>
                <w:b/>
                <w:bCs/>
              </w:rPr>
            </w:pPr>
            <w:r>
              <w:rPr>
                <w:rFonts w:hint="eastAsia" w:ascii="仿宋" w:hAnsi="仿宋" w:eastAsia="仿宋"/>
                <w:b/>
                <w:bCs/>
              </w:rPr>
              <w:t>检查时间</w:t>
            </w:r>
          </w:p>
        </w:tc>
        <w:tc>
          <w:tcPr>
            <w:tcW w:w="507" w:type="pct"/>
            <w:tcBorders>
              <w:left w:val="single" w:color="auto" w:sz="4" w:space="0"/>
              <w:right w:val="single" w:color="auto" w:sz="4" w:space="0"/>
            </w:tcBorders>
            <w:vAlign w:val="center"/>
          </w:tcPr>
          <w:p w14:paraId="1359C43D">
            <w:pPr>
              <w:adjustRightInd w:val="0"/>
              <w:snapToGrid w:val="0"/>
              <w:jc w:val="center"/>
              <w:rPr>
                <w:rFonts w:ascii="仿宋" w:hAnsi="仿宋" w:eastAsia="仿宋"/>
                <w:b/>
                <w:bCs/>
              </w:rPr>
            </w:pPr>
            <w:r>
              <w:rPr>
                <w:rFonts w:hint="eastAsia" w:ascii="仿宋" w:hAnsi="仿宋" w:eastAsia="仿宋"/>
                <w:b/>
                <w:bCs/>
              </w:rPr>
              <w:t>隐患</w:t>
            </w:r>
          </w:p>
          <w:p w14:paraId="5CCCF453">
            <w:pPr>
              <w:adjustRightInd w:val="0"/>
              <w:snapToGrid w:val="0"/>
              <w:jc w:val="center"/>
              <w:rPr>
                <w:rFonts w:ascii="仿宋" w:hAnsi="仿宋" w:eastAsia="仿宋"/>
                <w:b/>
                <w:bCs/>
              </w:rPr>
            </w:pPr>
            <w:r>
              <w:rPr>
                <w:rFonts w:hint="eastAsia" w:ascii="仿宋" w:hAnsi="仿宋" w:eastAsia="仿宋"/>
                <w:b/>
                <w:bCs/>
              </w:rPr>
              <w:t>数量</w:t>
            </w:r>
          </w:p>
        </w:tc>
        <w:tc>
          <w:tcPr>
            <w:tcW w:w="603" w:type="pct"/>
            <w:tcBorders>
              <w:left w:val="single" w:color="auto" w:sz="4" w:space="0"/>
            </w:tcBorders>
            <w:vAlign w:val="center"/>
          </w:tcPr>
          <w:p w14:paraId="78DC22A9">
            <w:pPr>
              <w:adjustRightInd w:val="0"/>
              <w:snapToGrid w:val="0"/>
              <w:jc w:val="center"/>
              <w:rPr>
                <w:rFonts w:ascii="仿宋" w:hAnsi="仿宋" w:eastAsia="仿宋"/>
                <w:b/>
                <w:bCs/>
              </w:rPr>
            </w:pPr>
            <w:r>
              <w:rPr>
                <w:rFonts w:hint="eastAsia" w:ascii="仿宋" w:hAnsi="仿宋" w:eastAsia="仿宋"/>
                <w:b/>
                <w:bCs/>
              </w:rPr>
              <w:t>整改完成情况</w:t>
            </w:r>
          </w:p>
        </w:tc>
        <w:tc>
          <w:tcPr>
            <w:tcW w:w="703" w:type="pct"/>
            <w:tcBorders>
              <w:left w:val="single" w:color="auto" w:sz="4" w:space="0"/>
            </w:tcBorders>
            <w:vAlign w:val="center"/>
          </w:tcPr>
          <w:p w14:paraId="34070AD4">
            <w:pPr>
              <w:adjustRightInd w:val="0"/>
              <w:snapToGrid w:val="0"/>
              <w:ind w:left="-120" w:leftChars="-50" w:right="-120" w:rightChars="-50"/>
              <w:jc w:val="center"/>
              <w:rPr>
                <w:rFonts w:ascii="仿宋" w:hAnsi="仿宋" w:eastAsia="仿宋"/>
                <w:b/>
                <w:bCs/>
              </w:rPr>
            </w:pPr>
            <w:r>
              <w:rPr>
                <w:rFonts w:hint="eastAsia" w:ascii="仿宋" w:hAnsi="仿宋" w:eastAsia="仿宋"/>
                <w:b/>
                <w:bCs/>
              </w:rPr>
              <w:t>隐患整改未完成原因</w:t>
            </w:r>
          </w:p>
        </w:tc>
      </w:tr>
      <w:tr w14:paraId="4068E7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381" w:type="pct"/>
            <w:vAlign w:val="center"/>
          </w:tcPr>
          <w:p w14:paraId="14C60DEB">
            <w:pPr>
              <w:spacing w:line="440" w:lineRule="exact"/>
              <w:rPr>
                <w:rFonts w:ascii="仿宋" w:hAnsi="仿宋" w:eastAsia="仿宋"/>
              </w:rPr>
            </w:pPr>
            <w:r>
              <w:rPr>
                <w:rFonts w:hint="eastAsia" w:ascii="仿宋" w:hAnsi="仿宋" w:eastAsia="仿宋"/>
              </w:rPr>
              <w:t>……</w:t>
            </w:r>
          </w:p>
        </w:tc>
        <w:tc>
          <w:tcPr>
            <w:tcW w:w="591" w:type="pct"/>
            <w:vAlign w:val="center"/>
          </w:tcPr>
          <w:p w14:paraId="4FAFD9F2">
            <w:pPr>
              <w:spacing w:line="440" w:lineRule="exact"/>
              <w:rPr>
                <w:rFonts w:ascii="仿宋" w:hAnsi="仿宋" w:eastAsia="仿宋"/>
              </w:rPr>
            </w:pPr>
          </w:p>
        </w:tc>
        <w:tc>
          <w:tcPr>
            <w:tcW w:w="603" w:type="pct"/>
            <w:vAlign w:val="center"/>
          </w:tcPr>
          <w:p w14:paraId="77DB3559">
            <w:pPr>
              <w:spacing w:line="440" w:lineRule="exact"/>
              <w:rPr>
                <w:rFonts w:ascii="仿宋" w:hAnsi="仿宋" w:eastAsia="仿宋"/>
              </w:rPr>
            </w:pPr>
          </w:p>
        </w:tc>
        <w:tc>
          <w:tcPr>
            <w:tcW w:w="723" w:type="pct"/>
            <w:vAlign w:val="center"/>
          </w:tcPr>
          <w:p w14:paraId="68518FFA">
            <w:pPr>
              <w:spacing w:line="440" w:lineRule="exact"/>
              <w:rPr>
                <w:rFonts w:ascii="仿宋" w:hAnsi="仿宋" w:eastAsia="仿宋"/>
              </w:rPr>
            </w:pPr>
          </w:p>
        </w:tc>
        <w:tc>
          <w:tcPr>
            <w:tcW w:w="886" w:type="pct"/>
            <w:tcBorders>
              <w:right w:val="single" w:color="auto" w:sz="4" w:space="0"/>
            </w:tcBorders>
            <w:vAlign w:val="center"/>
          </w:tcPr>
          <w:p w14:paraId="6A4D270A">
            <w:pPr>
              <w:spacing w:line="440" w:lineRule="exact"/>
              <w:rPr>
                <w:rFonts w:ascii="仿宋" w:hAnsi="仿宋" w:eastAsia="仿宋"/>
              </w:rPr>
            </w:pPr>
          </w:p>
        </w:tc>
        <w:tc>
          <w:tcPr>
            <w:tcW w:w="507" w:type="pct"/>
            <w:tcBorders>
              <w:left w:val="single" w:color="auto" w:sz="4" w:space="0"/>
              <w:right w:val="single" w:color="auto" w:sz="4" w:space="0"/>
            </w:tcBorders>
            <w:vAlign w:val="center"/>
          </w:tcPr>
          <w:p w14:paraId="12D207A0">
            <w:pPr>
              <w:spacing w:line="440" w:lineRule="exact"/>
              <w:rPr>
                <w:rFonts w:ascii="仿宋" w:hAnsi="仿宋" w:eastAsia="仿宋"/>
              </w:rPr>
            </w:pPr>
          </w:p>
        </w:tc>
        <w:tc>
          <w:tcPr>
            <w:tcW w:w="603" w:type="pct"/>
            <w:tcBorders>
              <w:left w:val="single" w:color="auto" w:sz="4" w:space="0"/>
            </w:tcBorders>
            <w:vAlign w:val="center"/>
          </w:tcPr>
          <w:p w14:paraId="240CE1C1">
            <w:pPr>
              <w:spacing w:line="440" w:lineRule="exact"/>
              <w:rPr>
                <w:rFonts w:ascii="仿宋" w:hAnsi="仿宋" w:eastAsia="仿宋"/>
              </w:rPr>
            </w:pPr>
          </w:p>
        </w:tc>
        <w:tc>
          <w:tcPr>
            <w:tcW w:w="703" w:type="pct"/>
            <w:tcBorders>
              <w:left w:val="single" w:color="auto" w:sz="4" w:space="0"/>
            </w:tcBorders>
            <w:vAlign w:val="center"/>
          </w:tcPr>
          <w:p w14:paraId="45DC8DFC">
            <w:pPr>
              <w:spacing w:line="440" w:lineRule="exact"/>
              <w:rPr>
                <w:rFonts w:ascii="仿宋" w:hAnsi="仿宋" w:eastAsia="仿宋"/>
              </w:rPr>
            </w:pPr>
          </w:p>
        </w:tc>
      </w:tr>
      <w:tr w14:paraId="00B19C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381" w:type="pct"/>
            <w:vAlign w:val="center"/>
          </w:tcPr>
          <w:p w14:paraId="003E8838">
            <w:pPr>
              <w:spacing w:line="440" w:lineRule="exact"/>
              <w:rPr>
                <w:rFonts w:ascii="仿宋" w:hAnsi="仿宋" w:eastAsia="仿宋"/>
              </w:rPr>
            </w:pPr>
          </w:p>
        </w:tc>
        <w:tc>
          <w:tcPr>
            <w:tcW w:w="591" w:type="pct"/>
            <w:vAlign w:val="center"/>
          </w:tcPr>
          <w:p w14:paraId="2F50CE86">
            <w:pPr>
              <w:spacing w:line="440" w:lineRule="exact"/>
              <w:rPr>
                <w:rFonts w:ascii="仿宋" w:hAnsi="仿宋" w:eastAsia="仿宋"/>
              </w:rPr>
            </w:pPr>
          </w:p>
        </w:tc>
        <w:tc>
          <w:tcPr>
            <w:tcW w:w="603" w:type="pct"/>
            <w:vAlign w:val="center"/>
          </w:tcPr>
          <w:p w14:paraId="3E2B3714">
            <w:pPr>
              <w:spacing w:line="440" w:lineRule="exact"/>
              <w:rPr>
                <w:rFonts w:ascii="仿宋" w:hAnsi="仿宋" w:eastAsia="仿宋"/>
              </w:rPr>
            </w:pPr>
          </w:p>
        </w:tc>
        <w:tc>
          <w:tcPr>
            <w:tcW w:w="723" w:type="pct"/>
            <w:vAlign w:val="center"/>
          </w:tcPr>
          <w:p w14:paraId="2E7DCEB3">
            <w:pPr>
              <w:spacing w:line="440" w:lineRule="exact"/>
              <w:rPr>
                <w:rFonts w:ascii="仿宋" w:hAnsi="仿宋" w:eastAsia="仿宋"/>
              </w:rPr>
            </w:pPr>
          </w:p>
        </w:tc>
        <w:tc>
          <w:tcPr>
            <w:tcW w:w="886" w:type="pct"/>
            <w:tcBorders>
              <w:right w:val="single" w:color="auto" w:sz="4" w:space="0"/>
            </w:tcBorders>
            <w:vAlign w:val="center"/>
          </w:tcPr>
          <w:p w14:paraId="588B9944">
            <w:pPr>
              <w:spacing w:line="440" w:lineRule="exact"/>
              <w:rPr>
                <w:rFonts w:ascii="仿宋" w:hAnsi="仿宋" w:eastAsia="仿宋"/>
              </w:rPr>
            </w:pPr>
          </w:p>
        </w:tc>
        <w:tc>
          <w:tcPr>
            <w:tcW w:w="507" w:type="pct"/>
            <w:tcBorders>
              <w:left w:val="single" w:color="auto" w:sz="4" w:space="0"/>
              <w:right w:val="single" w:color="auto" w:sz="4" w:space="0"/>
            </w:tcBorders>
            <w:vAlign w:val="center"/>
          </w:tcPr>
          <w:p w14:paraId="357B67C9">
            <w:pPr>
              <w:spacing w:line="440" w:lineRule="exact"/>
              <w:rPr>
                <w:rFonts w:ascii="仿宋" w:hAnsi="仿宋" w:eastAsia="仿宋"/>
              </w:rPr>
            </w:pPr>
          </w:p>
        </w:tc>
        <w:tc>
          <w:tcPr>
            <w:tcW w:w="603" w:type="pct"/>
            <w:tcBorders>
              <w:left w:val="single" w:color="auto" w:sz="4" w:space="0"/>
            </w:tcBorders>
            <w:vAlign w:val="center"/>
          </w:tcPr>
          <w:p w14:paraId="47631FCF">
            <w:pPr>
              <w:spacing w:line="440" w:lineRule="exact"/>
              <w:rPr>
                <w:rFonts w:ascii="仿宋" w:hAnsi="仿宋" w:eastAsia="仿宋"/>
              </w:rPr>
            </w:pPr>
          </w:p>
        </w:tc>
        <w:tc>
          <w:tcPr>
            <w:tcW w:w="703" w:type="pct"/>
            <w:tcBorders>
              <w:left w:val="single" w:color="auto" w:sz="4" w:space="0"/>
            </w:tcBorders>
            <w:vAlign w:val="center"/>
          </w:tcPr>
          <w:p w14:paraId="2F25DD8C">
            <w:pPr>
              <w:spacing w:line="440" w:lineRule="exact"/>
              <w:rPr>
                <w:rFonts w:ascii="仿宋" w:hAnsi="仿宋" w:eastAsia="仿宋"/>
              </w:rPr>
            </w:pPr>
          </w:p>
        </w:tc>
      </w:tr>
      <w:tr w14:paraId="54F16F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381" w:type="pct"/>
            <w:vAlign w:val="center"/>
          </w:tcPr>
          <w:p w14:paraId="0511A9DA">
            <w:pPr>
              <w:spacing w:line="440" w:lineRule="exact"/>
              <w:rPr>
                <w:rFonts w:ascii="仿宋" w:hAnsi="仿宋" w:eastAsia="仿宋"/>
              </w:rPr>
            </w:pPr>
          </w:p>
        </w:tc>
        <w:tc>
          <w:tcPr>
            <w:tcW w:w="591" w:type="pct"/>
            <w:vAlign w:val="center"/>
          </w:tcPr>
          <w:p w14:paraId="5EFAB19B">
            <w:pPr>
              <w:spacing w:line="440" w:lineRule="exact"/>
              <w:rPr>
                <w:rFonts w:ascii="仿宋" w:hAnsi="仿宋" w:eastAsia="仿宋"/>
              </w:rPr>
            </w:pPr>
          </w:p>
        </w:tc>
        <w:tc>
          <w:tcPr>
            <w:tcW w:w="603" w:type="pct"/>
            <w:vAlign w:val="center"/>
          </w:tcPr>
          <w:p w14:paraId="6173C719">
            <w:pPr>
              <w:spacing w:line="440" w:lineRule="exact"/>
              <w:rPr>
                <w:rFonts w:ascii="仿宋" w:hAnsi="仿宋" w:eastAsia="仿宋"/>
              </w:rPr>
            </w:pPr>
          </w:p>
        </w:tc>
        <w:tc>
          <w:tcPr>
            <w:tcW w:w="723" w:type="pct"/>
            <w:vAlign w:val="center"/>
          </w:tcPr>
          <w:p w14:paraId="685A5E48">
            <w:pPr>
              <w:spacing w:line="440" w:lineRule="exact"/>
              <w:rPr>
                <w:rFonts w:ascii="仿宋" w:hAnsi="仿宋" w:eastAsia="仿宋"/>
              </w:rPr>
            </w:pPr>
          </w:p>
        </w:tc>
        <w:tc>
          <w:tcPr>
            <w:tcW w:w="886" w:type="pct"/>
            <w:tcBorders>
              <w:right w:val="single" w:color="auto" w:sz="4" w:space="0"/>
            </w:tcBorders>
            <w:vAlign w:val="center"/>
          </w:tcPr>
          <w:p w14:paraId="780D4E70">
            <w:pPr>
              <w:spacing w:line="440" w:lineRule="exact"/>
              <w:rPr>
                <w:rFonts w:ascii="仿宋" w:hAnsi="仿宋" w:eastAsia="仿宋"/>
              </w:rPr>
            </w:pPr>
          </w:p>
        </w:tc>
        <w:tc>
          <w:tcPr>
            <w:tcW w:w="507" w:type="pct"/>
            <w:tcBorders>
              <w:left w:val="single" w:color="auto" w:sz="4" w:space="0"/>
              <w:right w:val="single" w:color="auto" w:sz="4" w:space="0"/>
            </w:tcBorders>
            <w:vAlign w:val="center"/>
          </w:tcPr>
          <w:p w14:paraId="10F67988">
            <w:pPr>
              <w:spacing w:line="440" w:lineRule="exact"/>
              <w:rPr>
                <w:rFonts w:ascii="仿宋" w:hAnsi="仿宋" w:eastAsia="仿宋"/>
              </w:rPr>
            </w:pPr>
          </w:p>
        </w:tc>
        <w:tc>
          <w:tcPr>
            <w:tcW w:w="603" w:type="pct"/>
            <w:tcBorders>
              <w:left w:val="single" w:color="auto" w:sz="4" w:space="0"/>
            </w:tcBorders>
            <w:vAlign w:val="center"/>
          </w:tcPr>
          <w:p w14:paraId="19558906">
            <w:pPr>
              <w:spacing w:line="440" w:lineRule="exact"/>
              <w:rPr>
                <w:rFonts w:ascii="仿宋" w:hAnsi="仿宋" w:eastAsia="仿宋"/>
              </w:rPr>
            </w:pPr>
          </w:p>
        </w:tc>
        <w:tc>
          <w:tcPr>
            <w:tcW w:w="703" w:type="pct"/>
            <w:tcBorders>
              <w:left w:val="single" w:color="auto" w:sz="4" w:space="0"/>
            </w:tcBorders>
            <w:vAlign w:val="center"/>
          </w:tcPr>
          <w:p w14:paraId="5DF14DB7">
            <w:pPr>
              <w:spacing w:line="440" w:lineRule="exact"/>
              <w:rPr>
                <w:rFonts w:ascii="仿宋" w:hAnsi="仿宋" w:eastAsia="仿宋"/>
              </w:rPr>
            </w:pPr>
          </w:p>
        </w:tc>
      </w:tr>
      <w:tr w14:paraId="2E44FA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0" w:hRule="atLeast"/>
        </w:trPr>
        <w:tc>
          <w:tcPr>
            <w:tcW w:w="5000" w:type="pct"/>
            <w:gridSpan w:val="8"/>
            <w:vAlign w:val="center"/>
          </w:tcPr>
          <w:p w14:paraId="10861C88">
            <w:pPr>
              <w:jc w:val="left"/>
              <w:rPr>
                <w:rFonts w:ascii="仿宋" w:hAnsi="仿宋" w:eastAsia="仿宋"/>
                <w:bCs/>
              </w:rPr>
            </w:pPr>
            <w:r>
              <w:rPr>
                <w:rFonts w:hint="eastAsia" w:ascii="仿宋" w:hAnsi="仿宋" w:eastAsia="仿宋"/>
                <w:bCs/>
              </w:rPr>
              <w:t>具体说明（可附页）：</w:t>
            </w:r>
          </w:p>
          <w:p w14:paraId="3E1E4260">
            <w:pPr>
              <w:jc w:val="left"/>
              <w:rPr>
                <w:rFonts w:ascii="仿宋" w:hAnsi="仿宋" w:eastAsia="仿宋"/>
                <w:bCs/>
              </w:rPr>
            </w:pPr>
          </w:p>
          <w:p w14:paraId="2A4E30F2">
            <w:pPr>
              <w:jc w:val="left"/>
              <w:rPr>
                <w:rFonts w:ascii="仿宋" w:hAnsi="仿宋" w:eastAsia="仿宋"/>
                <w:bCs/>
              </w:rPr>
            </w:pPr>
          </w:p>
          <w:p w14:paraId="06BB8378">
            <w:pPr>
              <w:jc w:val="left"/>
              <w:rPr>
                <w:rFonts w:ascii="仿宋" w:hAnsi="仿宋" w:eastAsia="仿宋"/>
                <w:bCs/>
              </w:rPr>
            </w:pPr>
          </w:p>
          <w:p w14:paraId="46015A54">
            <w:pPr>
              <w:jc w:val="left"/>
              <w:rPr>
                <w:rFonts w:ascii="仿宋" w:hAnsi="仿宋" w:eastAsia="仿宋"/>
                <w:bCs/>
              </w:rPr>
            </w:pPr>
          </w:p>
          <w:p w14:paraId="74F01BF2">
            <w:pPr>
              <w:jc w:val="left"/>
              <w:rPr>
                <w:rFonts w:ascii="仿宋" w:hAnsi="仿宋" w:eastAsia="仿宋"/>
                <w:bCs/>
              </w:rPr>
            </w:pPr>
          </w:p>
          <w:p w14:paraId="5DDA1B63">
            <w:pPr>
              <w:jc w:val="left"/>
              <w:rPr>
                <w:rFonts w:ascii="仿宋" w:hAnsi="仿宋" w:eastAsia="仿宋"/>
                <w:bCs/>
              </w:rPr>
            </w:pPr>
          </w:p>
          <w:p w14:paraId="2AED44CC">
            <w:pPr>
              <w:spacing w:line="440" w:lineRule="exact"/>
              <w:rPr>
                <w:rFonts w:ascii="仿宋" w:hAnsi="仿宋" w:eastAsia="仿宋"/>
              </w:rPr>
            </w:pPr>
          </w:p>
        </w:tc>
      </w:tr>
    </w:tbl>
    <w:p w14:paraId="6E8B8745">
      <w:pPr>
        <w:rPr>
          <w:rFonts w:ascii="楷体" w:hAnsi="楷体" w:eastAsia="楷体"/>
          <w:bCs/>
          <w:color w:val="000000" w:themeColor="text1"/>
          <w14:textFill>
            <w14:solidFill>
              <w14:schemeClr w14:val="tx1"/>
            </w14:solidFill>
          </w14:textFill>
        </w:rPr>
      </w:pPr>
      <w:r>
        <w:rPr>
          <w:rFonts w:hint="eastAsia" w:ascii="楷体" w:hAnsi="楷体" w:eastAsia="楷体"/>
          <w:bCs/>
          <w:color w:val="000000" w:themeColor="text1"/>
          <w14:textFill>
            <w14:solidFill>
              <w14:schemeClr w14:val="tx1"/>
            </w14:solidFill>
          </w14:textFill>
        </w:rPr>
        <w:t>注：本表统计二级单位开展的安全检查。</w:t>
      </w:r>
    </w:p>
    <w:p w14:paraId="6EDC4196">
      <w:pPr>
        <w:ind w:firstLine="640" w:firstLineChars="200"/>
        <w:rPr>
          <w:rFonts w:ascii="黑体" w:hAnsi="黑体" w:eastAsia="黑体" w:cs="仿宋_GB2312"/>
          <w:sz w:val="32"/>
          <w:szCs w:val="32"/>
        </w:rPr>
      </w:pPr>
      <w:r>
        <w:rPr>
          <w:rFonts w:hint="eastAsia" w:ascii="黑体" w:hAnsi="黑体" w:eastAsia="黑体" w:cs="仿宋_GB2312"/>
          <w:sz w:val="32"/>
          <w:szCs w:val="32"/>
        </w:rPr>
        <w:t>五、实验室安全应急能力建设情况</w:t>
      </w:r>
    </w:p>
    <w:p w14:paraId="71FA191D">
      <w:pPr>
        <w:adjustRightInd w:val="0"/>
        <w:snapToGrid w:val="0"/>
        <w:spacing w:before="163" w:beforeLines="50" w:after="163" w:afterLines="50"/>
        <w:ind w:firstLine="562" w:firstLineChars="200"/>
        <w:rPr>
          <w:rFonts w:ascii="楷体" w:hAnsi="楷体" w:eastAsia="楷体" w:cs="仿宋_GB2312"/>
          <w:b/>
          <w:bCs/>
          <w:sz w:val="28"/>
          <w:szCs w:val="28"/>
        </w:rPr>
      </w:pPr>
      <w:r>
        <w:rPr>
          <w:rFonts w:hint="eastAsia" w:ascii="楷体" w:hAnsi="楷体" w:eastAsia="楷体" w:cs="仿宋_GB2312"/>
          <w:b/>
          <w:bCs/>
          <w:sz w:val="28"/>
          <w:szCs w:val="28"/>
        </w:rPr>
        <w:t>（一）实验室安全应急体系建设情况</w:t>
      </w:r>
    </w:p>
    <w:tbl>
      <w:tblPr>
        <w:tblStyle w:val="8"/>
        <w:tblW w:w="4965"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47"/>
        <w:gridCol w:w="5349"/>
        <w:gridCol w:w="506"/>
        <w:gridCol w:w="506"/>
        <w:gridCol w:w="1348"/>
      </w:tblGrid>
      <w:tr w14:paraId="3B8EFC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442" w:type="pct"/>
            <w:vAlign w:val="center"/>
          </w:tcPr>
          <w:p w14:paraId="06BD2346">
            <w:pPr>
              <w:jc w:val="center"/>
              <w:rPr>
                <w:rFonts w:ascii="仿宋" w:hAnsi="仿宋" w:eastAsia="仿宋"/>
                <w:b/>
                <w:bCs/>
              </w:rPr>
            </w:pPr>
            <w:r>
              <w:rPr>
                <w:rFonts w:hint="eastAsia" w:ascii="仿宋" w:hAnsi="仿宋" w:eastAsia="仿宋"/>
                <w:b/>
                <w:bCs/>
              </w:rPr>
              <w:t>序号</w:t>
            </w:r>
          </w:p>
        </w:tc>
        <w:tc>
          <w:tcPr>
            <w:tcW w:w="3163" w:type="pct"/>
            <w:vAlign w:val="center"/>
          </w:tcPr>
          <w:p w14:paraId="14ED6CA4">
            <w:pPr>
              <w:jc w:val="center"/>
              <w:rPr>
                <w:rFonts w:ascii="仿宋" w:hAnsi="仿宋" w:eastAsia="仿宋"/>
                <w:b/>
                <w:bCs/>
              </w:rPr>
            </w:pPr>
            <w:r>
              <w:rPr>
                <w:rFonts w:hint="eastAsia" w:ascii="仿宋" w:hAnsi="仿宋" w:eastAsia="仿宋"/>
                <w:b/>
                <w:bCs/>
              </w:rPr>
              <w:t>要求内容</w:t>
            </w:r>
          </w:p>
        </w:tc>
        <w:tc>
          <w:tcPr>
            <w:tcW w:w="299" w:type="pct"/>
            <w:vAlign w:val="center"/>
          </w:tcPr>
          <w:p w14:paraId="402AE16D">
            <w:pPr>
              <w:jc w:val="center"/>
              <w:rPr>
                <w:rFonts w:ascii="仿宋" w:hAnsi="仿宋" w:eastAsia="仿宋"/>
                <w:b/>
                <w:bCs/>
              </w:rPr>
            </w:pPr>
            <w:r>
              <w:rPr>
                <w:rFonts w:hint="eastAsia" w:ascii="仿宋" w:hAnsi="仿宋" w:eastAsia="仿宋"/>
                <w:b/>
                <w:bCs/>
              </w:rPr>
              <w:t>是</w:t>
            </w:r>
          </w:p>
        </w:tc>
        <w:tc>
          <w:tcPr>
            <w:tcW w:w="299" w:type="pct"/>
            <w:vAlign w:val="center"/>
          </w:tcPr>
          <w:p w14:paraId="36ADC40F">
            <w:pPr>
              <w:jc w:val="center"/>
              <w:rPr>
                <w:rFonts w:ascii="仿宋" w:hAnsi="仿宋" w:eastAsia="仿宋"/>
                <w:b/>
                <w:bCs/>
              </w:rPr>
            </w:pPr>
            <w:r>
              <w:rPr>
                <w:rFonts w:hint="eastAsia" w:ascii="仿宋" w:hAnsi="仿宋" w:eastAsia="仿宋"/>
                <w:b/>
                <w:bCs/>
              </w:rPr>
              <w:t>否</w:t>
            </w:r>
          </w:p>
        </w:tc>
        <w:tc>
          <w:tcPr>
            <w:tcW w:w="795" w:type="pct"/>
            <w:vAlign w:val="center"/>
          </w:tcPr>
          <w:p w14:paraId="1ADC51BE">
            <w:pPr>
              <w:jc w:val="center"/>
              <w:rPr>
                <w:rFonts w:ascii="仿宋" w:hAnsi="仿宋" w:eastAsia="仿宋"/>
                <w:b/>
                <w:bCs/>
              </w:rPr>
            </w:pPr>
            <w:r>
              <w:rPr>
                <w:rFonts w:hint="eastAsia" w:ascii="仿宋" w:hAnsi="仿宋" w:eastAsia="仿宋"/>
                <w:b/>
                <w:bCs/>
              </w:rPr>
              <w:t>文件名称</w:t>
            </w:r>
          </w:p>
        </w:tc>
      </w:tr>
      <w:tr w14:paraId="2B2EB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442" w:type="pct"/>
            <w:vAlign w:val="center"/>
          </w:tcPr>
          <w:p w14:paraId="7AB91025">
            <w:pPr>
              <w:jc w:val="center"/>
              <w:rPr>
                <w:rFonts w:ascii="仿宋" w:hAnsi="仿宋" w:eastAsia="仿宋"/>
              </w:rPr>
            </w:pPr>
            <w:r>
              <w:rPr>
                <w:rFonts w:hint="eastAsia" w:ascii="仿宋" w:hAnsi="仿宋" w:eastAsia="仿宋"/>
              </w:rPr>
              <w:t>1</w:t>
            </w:r>
          </w:p>
        </w:tc>
        <w:tc>
          <w:tcPr>
            <w:tcW w:w="3163" w:type="pct"/>
            <w:vAlign w:val="center"/>
          </w:tcPr>
          <w:p w14:paraId="7E071D23">
            <w:pPr>
              <w:rPr>
                <w:rFonts w:ascii="仿宋" w:hAnsi="仿宋" w:eastAsia="仿宋"/>
              </w:rPr>
            </w:pPr>
            <w:r>
              <w:rPr>
                <w:rFonts w:hint="eastAsia" w:ascii="仿宋" w:hAnsi="仿宋" w:eastAsia="仿宋"/>
              </w:rPr>
              <w:t>建立二级单位实验室安全应急预案</w:t>
            </w:r>
          </w:p>
        </w:tc>
        <w:tc>
          <w:tcPr>
            <w:tcW w:w="299" w:type="pct"/>
            <w:vAlign w:val="center"/>
          </w:tcPr>
          <w:p w14:paraId="6E7047D8">
            <w:pPr>
              <w:jc w:val="center"/>
              <w:rPr>
                <w:rFonts w:ascii="仿宋" w:hAnsi="仿宋" w:eastAsia="仿宋"/>
              </w:rPr>
            </w:pPr>
          </w:p>
        </w:tc>
        <w:tc>
          <w:tcPr>
            <w:tcW w:w="299" w:type="pct"/>
            <w:vAlign w:val="center"/>
          </w:tcPr>
          <w:p w14:paraId="353AC05B">
            <w:pPr>
              <w:jc w:val="center"/>
              <w:rPr>
                <w:rFonts w:ascii="仿宋" w:hAnsi="仿宋" w:eastAsia="仿宋"/>
              </w:rPr>
            </w:pPr>
          </w:p>
        </w:tc>
        <w:tc>
          <w:tcPr>
            <w:tcW w:w="795" w:type="pct"/>
            <w:vAlign w:val="center"/>
          </w:tcPr>
          <w:p w14:paraId="587C596F">
            <w:pPr>
              <w:jc w:val="center"/>
              <w:rPr>
                <w:rFonts w:ascii="仿宋" w:hAnsi="仿宋" w:eastAsia="仿宋"/>
              </w:rPr>
            </w:pPr>
          </w:p>
        </w:tc>
      </w:tr>
      <w:tr w14:paraId="089539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442" w:type="pct"/>
            <w:vAlign w:val="center"/>
          </w:tcPr>
          <w:p w14:paraId="40874488">
            <w:pPr>
              <w:jc w:val="center"/>
              <w:rPr>
                <w:rFonts w:ascii="仿宋" w:hAnsi="仿宋" w:eastAsia="仿宋"/>
              </w:rPr>
            </w:pPr>
            <w:r>
              <w:rPr>
                <w:rFonts w:hint="eastAsia" w:ascii="仿宋" w:hAnsi="仿宋" w:eastAsia="仿宋"/>
              </w:rPr>
              <w:t>2</w:t>
            </w:r>
          </w:p>
        </w:tc>
        <w:tc>
          <w:tcPr>
            <w:tcW w:w="3163" w:type="pct"/>
            <w:vAlign w:val="center"/>
          </w:tcPr>
          <w:p w14:paraId="740039F8">
            <w:pPr>
              <w:jc w:val="left"/>
              <w:rPr>
                <w:rFonts w:ascii="仿宋" w:hAnsi="仿宋" w:eastAsia="仿宋"/>
              </w:rPr>
            </w:pPr>
            <w:r>
              <w:rPr>
                <w:rFonts w:ascii="仿宋" w:hAnsi="仿宋" w:eastAsia="仿宋"/>
              </w:rPr>
              <w:t>定期培训和实施演练</w:t>
            </w:r>
          </w:p>
        </w:tc>
        <w:tc>
          <w:tcPr>
            <w:tcW w:w="299" w:type="pct"/>
            <w:vAlign w:val="center"/>
          </w:tcPr>
          <w:p w14:paraId="126F9970">
            <w:pPr>
              <w:jc w:val="center"/>
              <w:rPr>
                <w:rFonts w:ascii="仿宋" w:hAnsi="仿宋" w:eastAsia="仿宋"/>
              </w:rPr>
            </w:pPr>
          </w:p>
        </w:tc>
        <w:tc>
          <w:tcPr>
            <w:tcW w:w="299" w:type="pct"/>
            <w:vAlign w:val="center"/>
          </w:tcPr>
          <w:p w14:paraId="1638FE5B">
            <w:pPr>
              <w:jc w:val="center"/>
              <w:rPr>
                <w:rFonts w:ascii="仿宋" w:hAnsi="仿宋" w:eastAsia="仿宋"/>
              </w:rPr>
            </w:pPr>
          </w:p>
        </w:tc>
        <w:tc>
          <w:tcPr>
            <w:tcW w:w="795" w:type="pct"/>
            <w:vAlign w:val="center"/>
          </w:tcPr>
          <w:p w14:paraId="77D711AF">
            <w:pPr>
              <w:jc w:val="center"/>
              <w:rPr>
                <w:rFonts w:ascii="仿宋" w:hAnsi="仿宋" w:eastAsia="仿宋"/>
              </w:rPr>
            </w:pPr>
          </w:p>
        </w:tc>
      </w:tr>
      <w:tr w14:paraId="5FC69F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442" w:type="pct"/>
            <w:vAlign w:val="center"/>
          </w:tcPr>
          <w:p w14:paraId="6AD9CC66">
            <w:pPr>
              <w:jc w:val="center"/>
              <w:rPr>
                <w:rFonts w:ascii="仿宋" w:hAnsi="仿宋" w:eastAsia="仿宋"/>
              </w:rPr>
            </w:pPr>
            <w:r>
              <w:rPr>
                <w:rFonts w:hint="eastAsia" w:ascii="仿宋" w:hAnsi="仿宋" w:eastAsia="仿宋"/>
              </w:rPr>
              <w:t>3</w:t>
            </w:r>
          </w:p>
        </w:tc>
        <w:tc>
          <w:tcPr>
            <w:tcW w:w="3163" w:type="pct"/>
            <w:vAlign w:val="center"/>
          </w:tcPr>
          <w:p w14:paraId="4FA45E28">
            <w:pPr>
              <w:jc w:val="left"/>
              <w:rPr>
                <w:rFonts w:ascii="仿宋" w:hAnsi="仿宋" w:eastAsia="仿宋"/>
              </w:rPr>
            </w:pPr>
            <w:r>
              <w:rPr>
                <w:rFonts w:ascii="仿宋" w:hAnsi="仿宋" w:eastAsia="仿宋"/>
              </w:rPr>
              <w:t>配齐实验防护用品与装备并保证有效</w:t>
            </w:r>
          </w:p>
        </w:tc>
        <w:tc>
          <w:tcPr>
            <w:tcW w:w="299" w:type="pct"/>
            <w:vAlign w:val="center"/>
          </w:tcPr>
          <w:p w14:paraId="5994BE5B">
            <w:pPr>
              <w:jc w:val="center"/>
              <w:rPr>
                <w:rFonts w:ascii="仿宋" w:hAnsi="仿宋" w:eastAsia="仿宋"/>
              </w:rPr>
            </w:pPr>
          </w:p>
        </w:tc>
        <w:tc>
          <w:tcPr>
            <w:tcW w:w="299" w:type="pct"/>
            <w:vAlign w:val="center"/>
          </w:tcPr>
          <w:p w14:paraId="0FCE104D">
            <w:pPr>
              <w:jc w:val="center"/>
              <w:rPr>
                <w:rFonts w:ascii="仿宋" w:hAnsi="仿宋" w:eastAsia="仿宋"/>
              </w:rPr>
            </w:pPr>
          </w:p>
        </w:tc>
        <w:tc>
          <w:tcPr>
            <w:tcW w:w="795" w:type="pct"/>
            <w:vAlign w:val="center"/>
          </w:tcPr>
          <w:p w14:paraId="2B890599">
            <w:pPr>
              <w:jc w:val="center"/>
              <w:rPr>
                <w:rFonts w:ascii="仿宋" w:hAnsi="仿宋" w:eastAsia="仿宋"/>
              </w:rPr>
            </w:pPr>
          </w:p>
        </w:tc>
      </w:tr>
      <w:tr w14:paraId="091BE1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442" w:type="pct"/>
            <w:vAlign w:val="center"/>
          </w:tcPr>
          <w:p w14:paraId="158E73FB">
            <w:pPr>
              <w:jc w:val="center"/>
              <w:rPr>
                <w:rFonts w:ascii="仿宋" w:hAnsi="仿宋" w:eastAsia="仿宋"/>
              </w:rPr>
            </w:pPr>
            <w:r>
              <w:rPr>
                <w:rFonts w:hint="eastAsia" w:ascii="仿宋" w:hAnsi="仿宋" w:eastAsia="仿宋"/>
              </w:rPr>
              <w:t>4</w:t>
            </w:r>
          </w:p>
        </w:tc>
        <w:tc>
          <w:tcPr>
            <w:tcW w:w="3163" w:type="pct"/>
            <w:vAlign w:val="center"/>
          </w:tcPr>
          <w:p w14:paraId="38DAF586">
            <w:pPr>
              <w:jc w:val="left"/>
              <w:rPr>
                <w:rFonts w:ascii="仿宋" w:hAnsi="仿宋" w:eastAsia="仿宋"/>
              </w:rPr>
            </w:pPr>
            <w:r>
              <w:rPr>
                <w:rFonts w:hint="eastAsia" w:ascii="仿宋" w:hAnsi="仿宋" w:eastAsia="仿宋"/>
                <w:spacing w:val="-6"/>
              </w:rPr>
              <w:t>按照国家有关规定立即如实报告，不得瞒报、谎报或迟报，不得故意破坏事故现场、毁灭有关证据</w:t>
            </w:r>
          </w:p>
        </w:tc>
        <w:tc>
          <w:tcPr>
            <w:tcW w:w="299" w:type="pct"/>
            <w:vAlign w:val="center"/>
          </w:tcPr>
          <w:p w14:paraId="0BFC8499">
            <w:pPr>
              <w:jc w:val="center"/>
              <w:rPr>
                <w:rFonts w:ascii="仿宋" w:hAnsi="仿宋" w:eastAsia="仿宋"/>
              </w:rPr>
            </w:pPr>
          </w:p>
        </w:tc>
        <w:tc>
          <w:tcPr>
            <w:tcW w:w="299" w:type="pct"/>
            <w:vAlign w:val="center"/>
          </w:tcPr>
          <w:p w14:paraId="24328AEF">
            <w:pPr>
              <w:jc w:val="center"/>
              <w:rPr>
                <w:rFonts w:ascii="仿宋" w:hAnsi="仿宋" w:eastAsia="仿宋"/>
              </w:rPr>
            </w:pPr>
          </w:p>
        </w:tc>
        <w:tc>
          <w:tcPr>
            <w:tcW w:w="795" w:type="pct"/>
            <w:vAlign w:val="center"/>
          </w:tcPr>
          <w:p w14:paraId="44CDF261">
            <w:pPr>
              <w:jc w:val="center"/>
              <w:rPr>
                <w:rFonts w:ascii="仿宋" w:hAnsi="仿宋" w:eastAsia="仿宋"/>
              </w:rPr>
            </w:pPr>
          </w:p>
        </w:tc>
      </w:tr>
      <w:tr w14:paraId="286A09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trPr>
        <w:tc>
          <w:tcPr>
            <w:tcW w:w="5000" w:type="pct"/>
            <w:gridSpan w:val="5"/>
          </w:tcPr>
          <w:p w14:paraId="37C3E8DA">
            <w:pPr>
              <w:adjustRightInd w:val="0"/>
              <w:snapToGrid w:val="0"/>
              <w:jc w:val="left"/>
              <w:rPr>
                <w:rFonts w:ascii="仿宋" w:hAnsi="仿宋" w:eastAsia="仿宋"/>
                <w:bCs/>
              </w:rPr>
            </w:pPr>
            <w:r>
              <w:rPr>
                <w:rFonts w:hint="eastAsia" w:ascii="仿宋" w:hAnsi="仿宋" w:eastAsia="仿宋"/>
                <w:bCs/>
              </w:rPr>
              <w:t>具体说明（可附页）：</w:t>
            </w:r>
          </w:p>
          <w:p w14:paraId="2B452791">
            <w:pPr>
              <w:jc w:val="left"/>
              <w:rPr>
                <w:rFonts w:ascii="仿宋" w:hAnsi="仿宋" w:eastAsia="仿宋"/>
              </w:rPr>
            </w:pPr>
          </w:p>
          <w:p w14:paraId="3F889C0F">
            <w:pPr>
              <w:jc w:val="left"/>
              <w:rPr>
                <w:rFonts w:ascii="仿宋" w:hAnsi="仿宋" w:eastAsia="仿宋"/>
              </w:rPr>
            </w:pPr>
          </w:p>
          <w:p w14:paraId="0C259206">
            <w:pPr>
              <w:jc w:val="center"/>
              <w:rPr>
                <w:rFonts w:ascii="仿宋" w:hAnsi="仿宋" w:eastAsia="仿宋"/>
              </w:rPr>
            </w:pPr>
          </w:p>
        </w:tc>
      </w:tr>
    </w:tbl>
    <w:p w14:paraId="15EA795A">
      <w:pPr>
        <w:adjustRightInd w:val="0"/>
        <w:snapToGrid w:val="0"/>
        <w:spacing w:before="163" w:beforeLines="50" w:after="163" w:afterLines="50"/>
        <w:ind w:firstLine="562" w:firstLineChars="200"/>
        <w:rPr>
          <w:rFonts w:ascii="楷体" w:hAnsi="楷体" w:eastAsia="楷体" w:cs="仿宋_GB2312"/>
          <w:b/>
          <w:bCs/>
          <w:sz w:val="28"/>
          <w:szCs w:val="28"/>
        </w:rPr>
      </w:pPr>
      <w:r>
        <w:rPr>
          <w:rFonts w:hint="eastAsia" w:ascii="楷体" w:hAnsi="楷体" w:eastAsia="楷体" w:cs="仿宋_GB2312"/>
          <w:b/>
          <w:bCs/>
          <w:sz w:val="28"/>
          <w:szCs w:val="28"/>
        </w:rPr>
        <w:t>（二）</w:t>
      </w:r>
      <w:r>
        <w:rPr>
          <w:rFonts w:hint="eastAsia" w:ascii="楷体" w:hAnsi="楷体" w:eastAsia="楷体" w:cs="仿宋_GB2312"/>
          <w:b/>
          <w:bCs/>
          <w:sz w:val="28"/>
          <w:szCs w:val="28"/>
          <w:lang w:eastAsia="zh-CN"/>
        </w:rPr>
        <w:t>2024</w:t>
      </w:r>
      <w:r>
        <w:rPr>
          <w:rFonts w:hint="eastAsia" w:ascii="楷体" w:hAnsi="楷体" w:eastAsia="楷体" w:cs="仿宋_GB2312"/>
          <w:b/>
          <w:bCs/>
          <w:sz w:val="28"/>
          <w:szCs w:val="28"/>
        </w:rPr>
        <w:t>年实验室安全应急能力建设实施情况</w:t>
      </w:r>
    </w:p>
    <w:tbl>
      <w:tblPr>
        <w:tblStyle w:val="8"/>
        <w:tblW w:w="4954"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3"/>
        <w:gridCol w:w="6720"/>
        <w:gridCol w:w="965"/>
      </w:tblGrid>
      <w:tr w14:paraId="482E22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trPr>
        <w:tc>
          <w:tcPr>
            <w:tcW w:w="446" w:type="pct"/>
            <w:vAlign w:val="center"/>
          </w:tcPr>
          <w:p w14:paraId="2BA4241A">
            <w:pPr>
              <w:adjustRightInd w:val="0"/>
              <w:snapToGrid w:val="0"/>
              <w:jc w:val="center"/>
              <w:rPr>
                <w:rFonts w:ascii="仿宋" w:hAnsi="仿宋" w:eastAsia="仿宋"/>
                <w:b/>
                <w:bCs/>
              </w:rPr>
            </w:pPr>
            <w:r>
              <w:rPr>
                <w:rFonts w:hint="eastAsia" w:ascii="仿宋" w:hAnsi="仿宋" w:eastAsia="仿宋"/>
                <w:b/>
                <w:bCs/>
              </w:rPr>
              <w:t>序号</w:t>
            </w:r>
          </w:p>
        </w:tc>
        <w:tc>
          <w:tcPr>
            <w:tcW w:w="3982" w:type="pct"/>
            <w:vAlign w:val="center"/>
          </w:tcPr>
          <w:p w14:paraId="59DE0615">
            <w:pPr>
              <w:adjustRightInd w:val="0"/>
              <w:snapToGrid w:val="0"/>
              <w:jc w:val="center"/>
              <w:rPr>
                <w:rFonts w:ascii="仿宋" w:hAnsi="仿宋" w:eastAsia="仿宋"/>
                <w:b/>
                <w:bCs/>
              </w:rPr>
            </w:pPr>
            <w:r>
              <w:rPr>
                <w:rFonts w:hint="eastAsia" w:ascii="仿宋" w:hAnsi="仿宋" w:eastAsia="仿宋"/>
                <w:b/>
                <w:bCs/>
              </w:rPr>
              <w:t>内容</w:t>
            </w:r>
          </w:p>
        </w:tc>
        <w:tc>
          <w:tcPr>
            <w:tcW w:w="571" w:type="pct"/>
            <w:vAlign w:val="center"/>
          </w:tcPr>
          <w:p w14:paraId="18ABCB33">
            <w:pPr>
              <w:adjustRightInd w:val="0"/>
              <w:snapToGrid w:val="0"/>
              <w:jc w:val="center"/>
              <w:rPr>
                <w:rFonts w:ascii="仿宋" w:hAnsi="仿宋" w:eastAsia="仿宋"/>
                <w:b/>
                <w:bCs/>
              </w:rPr>
            </w:pPr>
            <w:r>
              <w:rPr>
                <w:rFonts w:hint="eastAsia" w:ascii="仿宋" w:hAnsi="仿宋" w:eastAsia="仿宋"/>
                <w:b/>
                <w:bCs/>
              </w:rPr>
              <w:t>数量</w:t>
            </w:r>
          </w:p>
        </w:tc>
      </w:tr>
      <w:tr w14:paraId="0F95F4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7" w:hRule="atLeast"/>
        </w:trPr>
        <w:tc>
          <w:tcPr>
            <w:tcW w:w="446" w:type="pct"/>
            <w:vAlign w:val="center"/>
          </w:tcPr>
          <w:p w14:paraId="211A60DA">
            <w:pPr>
              <w:adjustRightInd w:val="0"/>
              <w:snapToGrid w:val="0"/>
              <w:jc w:val="center"/>
              <w:rPr>
                <w:rFonts w:ascii="仿宋" w:hAnsi="仿宋" w:eastAsia="仿宋"/>
              </w:rPr>
            </w:pPr>
            <w:r>
              <w:rPr>
                <w:rFonts w:hint="eastAsia" w:ascii="仿宋" w:hAnsi="仿宋" w:eastAsia="仿宋"/>
              </w:rPr>
              <w:t>1</w:t>
            </w:r>
          </w:p>
        </w:tc>
        <w:tc>
          <w:tcPr>
            <w:tcW w:w="3982" w:type="pct"/>
            <w:vAlign w:val="center"/>
          </w:tcPr>
          <w:p w14:paraId="7C5D188B">
            <w:pPr>
              <w:adjustRightInd w:val="0"/>
              <w:snapToGrid w:val="0"/>
              <w:rPr>
                <w:rFonts w:ascii="仿宋" w:hAnsi="仿宋" w:eastAsia="仿宋"/>
              </w:rPr>
            </w:pPr>
            <w:r>
              <w:rPr>
                <w:rFonts w:hint="eastAsia" w:ascii="仿宋" w:hAnsi="仿宋" w:eastAsia="仿宋"/>
              </w:rPr>
              <w:t>各实验室已经完成的应急预案数量（个）</w:t>
            </w:r>
          </w:p>
        </w:tc>
        <w:tc>
          <w:tcPr>
            <w:tcW w:w="571" w:type="pct"/>
            <w:vAlign w:val="center"/>
          </w:tcPr>
          <w:p w14:paraId="5B6B1E6F">
            <w:pPr>
              <w:adjustRightInd w:val="0"/>
              <w:snapToGrid w:val="0"/>
              <w:rPr>
                <w:rFonts w:ascii="仿宋" w:hAnsi="仿宋" w:eastAsia="仿宋"/>
              </w:rPr>
            </w:pPr>
          </w:p>
        </w:tc>
      </w:tr>
      <w:tr w14:paraId="6BC25B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7" w:hRule="atLeast"/>
        </w:trPr>
        <w:tc>
          <w:tcPr>
            <w:tcW w:w="446" w:type="pct"/>
            <w:vAlign w:val="center"/>
          </w:tcPr>
          <w:p w14:paraId="049A94BD">
            <w:pPr>
              <w:adjustRightInd w:val="0"/>
              <w:snapToGrid w:val="0"/>
              <w:jc w:val="center"/>
              <w:rPr>
                <w:rFonts w:ascii="仿宋" w:hAnsi="仿宋" w:eastAsia="仿宋"/>
              </w:rPr>
            </w:pPr>
            <w:r>
              <w:rPr>
                <w:rFonts w:hint="eastAsia" w:ascii="仿宋" w:hAnsi="仿宋" w:eastAsia="仿宋"/>
              </w:rPr>
              <w:t>2</w:t>
            </w:r>
          </w:p>
        </w:tc>
        <w:tc>
          <w:tcPr>
            <w:tcW w:w="3982" w:type="pct"/>
            <w:vAlign w:val="center"/>
          </w:tcPr>
          <w:p w14:paraId="7B2AA3F9">
            <w:pPr>
              <w:adjustRightInd w:val="0"/>
              <w:snapToGrid w:val="0"/>
              <w:rPr>
                <w:rFonts w:ascii="仿宋" w:hAnsi="仿宋" w:eastAsia="仿宋"/>
              </w:rPr>
            </w:pPr>
            <w:r>
              <w:rPr>
                <w:rFonts w:hint="eastAsia" w:ascii="仿宋" w:hAnsi="仿宋" w:eastAsia="仿宋"/>
              </w:rPr>
              <w:t>开展应急演练次数（次）</w:t>
            </w:r>
          </w:p>
        </w:tc>
        <w:tc>
          <w:tcPr>
            <w:tcW w:w="571" w:type="pct"/>
            <w:vAlign w:val="center"/>
          </w:tcPr>
          <w:p w14:paraId="1019E364">
            <w:pPr>
              <w:adjustRightInd w:val="0"/>
              <w:snapToGrid w:val="0"/>
              <w:rPr>
                <w:rFonts w:ascii="仿宋" w:hAnsi="仿宋" w:eastAsia="仿宋"/>
              </w:rPr>
            </w:pPr>
          </w:p>
        </w:tc>
      </w:tr>
      <w:tr w14:paraId="1C7D4C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7" w:hRule="atLeast"/>
        </w:trPr>
        <w:tc>
          <w:tcPr>
            <w:tcW w:w="446" w:type="pct"/>
            <w:vAlign w:val="center"/>
          </w:tcPr>
          <w:p w14:paraId="5A7845C9">
            <w:pPr>
              <w:adjustRightInd w:val="0"/>
              <w:snapToGrid w:val="0"/>
              <w:jc w:val="center"/>
              <w:rPr>
                <w:rFonts w:ascii="仿宋" w:hAnsi="仿宋" w:eastAsia="仿宋"/>
              </w:rPr>
            </w:pPr>
            <w:r>
              <w:rPr>
                <w:rFonts w:hint="eastAsia" w:ascii="仿宋" w:hAnsi="仿宋" w:eastAsia="仿宋"/>
              </w:rPr>
              <w:t>3</w:t>
            </w:r>
          </w:p>
        </w:tc>
        <w:tc>
          <w:tcPr>
            <w:tcW w:w="3982" w:type="pct"/>
            <w:vAlign w:val="center"/>
          </w:tcPr>
          <w:p w14:paraId="4C5A92FE">
            <w:pPr>
              <w:adjustRightInd w:val="0"/>
              <w:snapToGrid w:val="0"/>
              <w:rPr>
                <w:rFonts w:ascii="仿宋" w:hAnsi="仿宋" w:eastAsia="仿宋"/>
              </w:rPr>
            </w:pPr>
            <w:r>
              <w:rPr>
                <w:rFonts w:hint="eastAsia" w:ascii="仿宋" w:hAnsi="仿宋" w:eastAsia="仿宋"/>
              </w:rPr>
              <w:t>参加应急演练人数（人次）</w:t>
            </w:r>
          </w:p>
        </w:tc>
        <w:tc>
          <w:tcPr>
            <w:tcW w:w="571" w:type="pct"/>
            <w:vAlign w:val="center"/>
          </w:tcPr>
          <w:p w14:paraId="3753F575">
            <w:pPr>
              <w:adjustRightInd w:val="0"/>
              <w:snapToGrid w:val="0"/>
              <w:rPr>
                <w:rFonts w:ascii="仿宋" w:hAnsi="仿宋" w:eastAsia="仿宋"/>
              </w:rPr>
            </w:pPr>
          </w:p>
        </w:tc>
      </w:tr>
      <w:tr w14:paraId="2A82C9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7" w:hRule="atLeast"/>
        </w:trPr>
        <w:tc>
          <w:tcPr>
            <w:tcW w:w="446" w:type="pct"/>
            <w:vAlign w:val="center"/>
          </w:tcPr>
          <w:p w14:paraId="01539844">
            <w:pPr>
              <w:adjustRightInd w:val="0"/>
              <w:snapToGrid w:val="0"/>
              <w:jc w:val="center"/>
              <w:rPr>
                <w:rFonts w:ascii="仿宋" w:hAnsi="仿宋" w:eastAsia="仿宋"/>
              </w:rPr>
            </w:pPr>
            <w:r>
              <w:rPr>
                <w:rFonts w:hint="eastAsia" w:ascii="仿宋" w:hAnsi="仿宋" w:eastAsia="仿宋"/>
              </w:rPr>
              <w:t>4</w:t>
            </w:r>
          </w:p>
        </w:tc>
        <w:tc>
          <w:tcPr>
            <w:tcW w:w="3982" w:type="pct"/>
            <w:vAlign w:val="center"/>
          </w:tcPr>
          <w:p w14:paraId="5AEB7798">
            <w:pPr>
              <w:adjustRightInd w:val="0"/>
              <w:snapToGrid w:val="0"/>
              <w:rPr>
                <w:rFonts w:ascii="仿宋" w:hAnsi="仿宋" w:eastAsia="仿宋"/>
              </w:rPr>
            </w:pPr>
            <w:r>
              <w:rPr>
                <w:rFonts w:hint="eastAsia" w:ascii="仿宋" w:hAnsi="仿宋" w:eastAsia="仿宋"/>
              </w:rPr>
              <w:t>实验室专职管理人员接受应急能力培训人次（人次）</w:t>
            </w:r>
          </w:p>
        </w:tc>
        <w:tc>
          <w:tcPr>
            <w:tcW w:w="571" w:type="pct"/>
            <w:vAlign w:val="center"/>
          </w:tcPr>
          <w:p w14:paraId="79D8001A">
            <w:pPr>
              <w:adjustRightInd w:val="0"/>
              <w:snapToGrid w:val="0"/>
              <w:rPr>
                <w:rFonts w:ascii="仿宋" w:hAnsi="仿宋" w:eastAsia="仿宋"/>
              </w:rPr>
            </w:pPr>
          </w:p>
        </w:tc>
      </w:tr>
      <w:tr w14:paraId="285AB8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91" w:hRule="atLeast"/>
        </w:trPr>
        <w:tc>
          <w:tcPr>
            <w:tcW w:w="5000" w:type="pct"/>
            <w:gridSpan w:val="3"/>
            <w:vAlign w:val="center"/>
          </w:tcPr>
          <w:p w14:paraId="44438E69">
            <w:pPr>
              <w:adjustRightInd w:val="0"/>
              <w:snapToGrid w:val="0"/>
              <w:jc w:val="left"/>
              <w:rPr>
                <w:rFonts w:ascii="仿宋" w:hAnsi="仿宋" w:eastAsia="仿宋"/>
                <w:bCs/>
              </w:rPr>
            </w:pPr>
            <w:r>
              <w:rPr>
                <w:rFonts w:hint="eastAsia" w:ascii="仿宋" w:hAnsi="仿宋" w:eastAsia="仿宋"/>
                <w:bCs/>
              </w:rPr>
              <w:t>具体说明（可附页）：</w:t>
            </w:r>
          </w:p>
          <w:p w14:paraId="0ED9CC71">
            <w:pPr>
              <w:adjustRightInd w:val="0"/>
              <w:snapToGrid w:val="0"/>
              <w:spacing w:line="312" w:lineRule="auto"/>
              <w:ind w:firstLine="480" w:firstLineChars="200"/>
              <w:jc w:val="left"/>
              <w:rPr>
                <w:rFonts w:ascii="仿宋" w:hAnsi="仿宋" w:eastAsia="仿宋"/>
                <w:color w:val="808080" w:themeColor="background1" w:themeShade="80"/>
              </w:rPr>
            </w:pPr>
            <w:r>
              <w:rPr>
                <w:rFonts w:hint="eastAsia" w:ascii="仿宋" w:hAnsi="仿宋" w:eastAsia="仿宋"/>
                <w:bCs/>
                <w:color w:val="808080" w:themeColor="background1" w:themeShade="80"/>
              </w:rPr>
              <w:t>列举各演练时间，演练名称，参加对象，地点，</w:t>
            </w:r>
            <w:r>
              <w:rPr>
                <w:rFonts w:hint="eastAsia" w:ascii="仿宋" w:hAnsi="仿宋" w:eastAsia="仿宋"/>
                <w:color w:val="808080" w:themeColor="background1" w:themeShade="80"/>
              </w:rPr>
              <w:t>参加安全培训教职工、学生人数；</w:t>
            </w:r>
            <w:bookmarkStart w:id="0" w:name="_GoBack"/>
            <w:bookmarkEnd w:id="0"/>
          </w:p>
          <w:p w14:paraId="338BE75F">
            <w:pPr>
              <w:adjustRightInd w:val="0"/>
              <w:snapToGrid w:val="0"/>
              <w:jc w:val="left"/>
              <w:rPr>
                <w:rFonts w:ascii="仿宋" w:hAnsi="仿宋" w:eastAsia="仿宋"/>
                <w:bCs/>
              </w:rPr>
            </w:pPr>
          </w:p>
          <w:p w14:paraId="6BC0CD59">
            <w:pPr>
              <w:adjustRightInd w:val="0"/>
              <w:snapToGrid w:val="0"/>
              <w:jc w:val="left"/>
              <w:rPr>
                <w:rFonts w:ascii="仿宋" w:hAnsi="仿宋" w:eastAsia="仿宋"/>
                <w:bCs/>
              </w:rPr>
            </w:pPr>
          </w:p>
          <w:p w14:paraId="0E2B0D47">
            <w:pPr>
              <w:adjustRightInd w:val="0"/>
              <w:snapToGrid w:val="0"/>
              <w:jc w:val="left"/>
              <w:rPr>
                <w:rFonts w:ascii="仿宋" w:hAnsi="仿宋" w:eastAsia="仿宋"/>
                <w:bCs/>
              </w:rPr>
            </w:pPr>
          </w:p>
          <w:p w14:paraId="25FE9A52">
            <w:pPr>
              <w:adjustRightInd w:val="0"/>
              <w:snapToGrid w:val="0"/>
              <w:jc w:val="left"/>
              <w:rPr>
                <w:rFonts w:ascii="仿宋" w:hAnsi="仿宋" w:eastAsia="仿宋"/>
                <w:bCs/>
              </w:rPr>
            </w:pPr>
          </w:p>
          <w:p w14:paraId="4FD23391">
            <w:pPr>
              <w:adjustRightInd w:val="0"/>
              <w:snapToGrid w:val="0"/>
              <w:jc w:val="left"/>
              <w:rPr>
                <w:rFonts w:ascii="仿宋" w:hAnsi="仿宋" w:eastAsia="仿宋"/>
                <w:bCs/>
              </w:rPr>
            </w:pPr>
          </w:p>
          <w:p w14:paraId="0F60995C">
            <w:pPr>
              <w:adjustRightInd w:val="0"/>
              <w:snapToGrid w:val="0"/>
              <w:jc w:val="left"/>
              <w:rPr>
                <w:rFonts w:ascii="仿宋" w:hAnsi="仿宋" w:eastAsia="仿宋"/>
                <w:bCs/>
              </w:rPr>
            </w:pPr>
          </w:p>
          <w:p w14:paraId="00FA4DFC">
            <w:pPr>
              <w:adjustRightInd w:val="0"/>
              <w:snapToGrid w:val="0"/>
              <w:jc w:val="left"/>
              <w:rPr>
                <w:rFonts w:ascii="仿宋" w:hAnsi="仿宋" w:eastAsia="仿宋"/>
                <w:bCs/>
              </w:rPr>
            </w:pPr>
          </w:p>
          <w:p w14:paraId="0158ACB1">
            <w:pPr>
              <w:adjustRightInd w:val="0"/>
              <w:snapToGrid w:val="0"/>
              <w:rPr>
                <w:rFonts w:ascii="仿宋" w:hAnsi="仿宋" w:eastAsia="仿宋"/>
              </w:rPr>
            </w:pPr>
          </w:p>
          <w:p w14:paraId="4BF23822">
            <w:pPr>
              <w:adjustRightInd w:val="0"/>
              <w:snapToGrid w:val="0"/>
              <w:rPr>
                <w:rFonts w:ascii="仿宋" w:hAnsi="仿宋" w:eastAsia="仿宋"/>
              </w:rPr>
            </w:pPr>
          </w:p>
          <w:p w14:paraId="79CE9743">
            <w:pPr>
              <w:adjustRightInd w:val="0"/>
              <w:snapToGrid w:val="0"/>
              <w:rPr>
                <w:rFonts w:ascii="仿宋" w:hAnsi="仿宋" w:eastAsia="仿宋"/>
              </w:rPr>
            </w:pPr>
          </w:p>
        </w:tc>
      </w:tr>
    </w:tbl>
    <w:p w14:paraId="1EB6E59A">
      <w:pPr>
        <w:ind w:firstLine="640" w:firstLineChars="200"/>
        <w:rPr>
          <w:rFonts w:ascii="黑体" w:hAnsi="黑体" w:eastAsia="黑体" w:cs="仿宋_GB2312"/>
          <w:sz w:val="32"/>
          <w:szCs w:val="32"/>
        </w:rPr>
      </w:pPr>
      <w:r>
        <w:rPr>
          <w:rFonts w:hint="eastAsia" w:ascii="黑体" w:hAnsi="黑体" w:eastAsia="黑体" w:cs="仿宋_GB2312"/>
          <w:sz w:val="32"/>
          <w:szCs w:val="32"/>
        </w:rPr>
        <w:t>六、实验室安全工作信息化建设情况</w:t>
      </w:r>
    </w:p>
    <w:p w14:paraId="205683C4">
      <w:pPr>
        <w:adjustRightInd w:val="0"/>
        <w:snapToGrid w:val="0"/>
        <w:spacing w:before="163" w:beforeLines="50" w:after="163" w:afterLines="50"/>
        <w:ind w:firstLine="562" w:firstLineChars="200"/>
        <w:rPr>
          <w:rFonts w:ascii="楷体" w:hAnsi="楷体" w:eastAsia="楷体" w:cs="仿宋_GB2312"/>
          <w:b/>
          <w:bCs/>
          <w:sz w:val="28"/>
          <w:szCs w:val="28"/>
        </w:rPr>
      </w:pPr>
      <w:r>
        <w:rPr>
          <w:rFonts w:hint="eastAsia" w:ascii="楷体" w:hAnsi="楷体" w:eastAsia="楷体" w:cs="仿宋_GB2312"/>
          <w:b/>
          <w:bCs/>
          <w:sz w:val="28"/>
          <w:szCs w:val="28"/>
        </w:rPr>
        <w:t>（一）实验室安全信息化资源</w:t>
      </w:r>
    </w:p>
    <w:tbl>
      <w:tblPr>
        <w:tblStyle w:val="8"/>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5"/>
        <w:gridCol w:w="1490"/>
        <w:gridCol w:w="1498"/>
      </w:tblGrid>
      <w:tr w14:paraId="7054FB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38" w:hRule="atLeast"/>
        </w:trPr>
        <w:tc>
          <w:tcPr>
            <w:tcW w:w="3245" w:type="pct"/>
            <w:vAlign w:val="center"/>
          </w:tcPr>
          <w:p w14:paraId="56A92149">
            <w:pPr>
              <w:jc w:val="center"/>
              <w:rPr>
                <w:rFonts w:ascii="仿宋" w:hAnsi="仿宋" w:eastAsia="仿宋"/>
                <w:b/>
                <w:bCs/>
              </w:rPr>
            </w:pPr>
            <w:r>
              <w:rPr>
                <w:rFonts w:hint="eastAsia" w:ascii="仿宋" w:hAnsi="仿宋" w:eastAsia="仿宋"/>
                <w:b/>
                <w:bCs/>
              </w:rPr>
              <w:t>内容</w:t>
            </w:r>
          </w:p>
        </w:tc>
        <w:tc>
          <w:tcPr>
            <w:tcW w:w="875" w:type="pct"/>
            <w:vAlign w:val="center"/>
          </w:tcPr>
          <w:p w14:paraId="4F18032D">
            <w:pPr>
              <w:adjustRightInd w:val="0"/>
              <w:snapToGrid w:val="0"/>
              <w:jc w:val="center"/>
              <w:rPr>
                <w:rFonts w:ascii="仿宋" w:hAnsi="仿宋" w:eastAsia="仿宋"/>
                <w:b/>
                <w:bCs/>
              </w:rPr>
            </w:pPr>
            <w:r>
              <w:rPr>
                <w:rFonts w:hint="eastAsia" w:ascii="仿宋" w:hAnsi="仿宋" w:eastAsia="仿宋"/>
                <w:b/>
                <w:bCs/>
              </w:rPr>
              <w:t>是</w:t>
            </w:r>
          </w:p>
        </w:tc>
        <w:tc>
          <w:tcPr>
            <w:tcW w:w="879" w:type="pct"/>
            <w:vAlign w:val="center"/>
          </w:tcPr>
          <w:p w14:paraId="14CF92B9">
            <w:pPr>
              <w:adjustRightInd w:val="0"/>
              <w:snapToGrid w:val="0"/>
              <w:jc w:val="center"/>
              <w:rPr>
                <w:rFonts w:ascii="仿宋" w:hAnsi="仿宋" w:eastAsia="仿宋"/>
                <w:b/>
                <w:bCs/>
              </w:rPr>
            </w:pPr>
            <w:r>
              <w:rPr>
                <w:rFonts w:hint="eastAsia" w:ascii="仿宋" w:hAnsi="仿宋" w:eastAsia="仿宋"/>
                <w:b/>
                <w:bCs/>
              </w:rPr>
              <w:t>否</w:t>
            </w:r>
          </w:p>
        </w:tc>
      </w:tr>
      <w:tr w14:paraId="32A8B1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8" w:hRule="atLeast"/>
        </w:trPr>
        <w:tc>
          <w:tcPr>
            <w:tcW w:w="3245" w:type="pct"/>
            <w:vAlign w:val="center"/>
          </w:tcPr>
          <w:p w14:paraId="7F5E9EFC">
            <w:pPr>
              <w:jc w:val="left"/>
              <w:rPr>
                <w:rFonts w:ascii="仿宋" w:hAnsi="仿宋" w:eastAsia="仿宋"/>
              </w:rPr>
            </w:pPr>
            <w:r>
              <w:rPr>
                <w:rFonts w:hint="eastAsia" w:ascii="仿宋" w:hAnsi="仿宋" w:eastAsia="仿宋"/>
              </w:rPr>
              <w:t>二级单位网站建立实验室安全版块</w:t>
            </w:r>
          </w:p>
        </w:tc>
        <w:tc>
          <w:tcPr>
            <w:tcW w:w="875" w:type="pct"/>
            <w:vAlign w:val="center"/>
          </w:tcPr>
          <w:p w14:paraId="293880E4">
            <w:pPr>
              <w:jc w:val="center"/>
              <w:rPr>
                <w:rFonts w:ascii="仿宋" w:hAnsi="仿宋" w:eastAsia="仿宋"/>
              </w:rPr>
            </w:pPr>
          </w:p>
        </w:tc>
        <w:tc>
          <w:tcPr>
            <w:tcW w:w="879" w:type="pct"/>
            <w:vAlign w:val="center"/>
          </w:tcPr>
          <w:p w14:paraId="49949B0D">
            <w:pPr>
              <w:jc w:val="center"/>
              <w:rPr>
                <w:rFonts w:ascii="仿宋" w:hAnsi="仿宋" w:eastAsia="仿宋"/>
              </w:rPr>
            </w:pPr>
          </w:p>
        </w:tc>
      </w:tr>
      <w:tr w14:paraId="5CEE25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9" w:hRule="atLeast"/>
        </w:trPr>
        <w:tc>
          <w:tcPr>
            <w:tcW w:w="5000" w:type="pct"/>
            <w:gridSpan w:val="3"/>
          </w:tcPr>
          <w:p w14:paraId="3B718E42">
            <w:pPr>
              <w:adjustRightInd w:val="0"/>
              <w:snapToGrid w:val="0"/>
              <w:jc w:val="left"/>
              <w:rPr>
                <w:rFonts w:ascii="仿宋" w:hAnsi="仿宋" w:eastAsia="仿宋"/>
                <w:bCs/>
              </w:rPr>
            </w:pPr>
            <w:r>
              <w:rPr>
                <w:rFonts w:hint="eastAsia" w:ascii="仿宋" w:hAnsi="仿宋" w:eastAsia="仿宋"/>
                <w:bCs/>
              </w:rPr>
              <w:t>具体说明（可附页）：</w:t>
            </w:r>
          </w:p>
          <w:p w14:paraId="793AA33E">
            <w:pPr>
              <w:adjustRightInd w:val="0"/>
              <w:snapToGrid w:val="0"/>
              <w:jc w:val="left"/>
              <w:rPr>
                <w:rFonts w:ascii="仿宋" w:hAnsi="仿宋" w:eastAsia="仿宋"/>
                <w:bCs/>
              </w:rPr>
            </w:pPr>
          </w:p>
          <w:p w14:paraId="760EFFC1">
            <w:pPr>
              <w:adjustRightInd w:val="0"/>
              <w:snapToGrid w:val="0"/>
              <w:jc w:val="left"/>
              <w:rPr>
                <w:rFonts w:ascii="仿宋" w:hAnsi="仿宋" w:eastAsia="仿宋"/>
                <w:bCs/>
              </w:rPr>
            </w:pPr>
          </w:p>
          <w:p w14:paraId="22DA466E">
            <w:pPr>
              <w:adjustRightInd w:val="0"/>
              <w:snapToGrid w:val="0"/>
              <w:jc w:val="left"/>
              <w:rPr>
                <w:rFonts w:ascii="仿宋" w:hAnsi="仿宋" w:eastAsia="仿宋"/>
                <w:bCs/>
              </w:rPr>
            </w:pPr>
          </w:p>
        </w:tc>
      </w:tr>
    </w:tbl>
    <w:p w14:paraId="3CA0E717">
      <w:pPr>
        <w:adjustRightInd w:val="0"/>
        <w:snapToGrid w:val="0"/>
        <w:spacing w:before="163" w:beforeLines="50" w:after="163" w:afterLines="50"/>
        <w:ind w:firstLine="562" w:firstLineChars="200"/>
        <w:rPr>
          <w:rFonts w:ascii="楷体" w:hAnsi="楷体" w:eastAsia="楷体" w:cs="仿宋_GB2312"/>
          <w:b/>
          <w:bCs/>
          <w:sz w:val="28"/>
          <w:szCs w:val="28"/>
        </w:rPr>
      </w:pPr>
      <w:r>
        <w:rPr>
          <w:rFonts w:hint="eastAsia" w:ascii="楷体" w:hAnsi="楷体" w:eastAsia="楷体" w:cs="仿宋_GB2312"/>
          <w:b/>
          <w:bCs/>
          <w:sz w:val="28"/>
          <w:szCs w:val="28"/>
        </w:rPr>
        <w:t>2.信息化平台建设情况</w:t>
      </w:r>
    </w:p>
    <w:p w14:paraId="3A73266C">
      <w:pPr>
        <w:adjustRightInd w:val="0"/>
        <w:snapToGrid w:val="0"/>
        <w:spacing w:before="163" w:beforeLines="50" w:after="163" w:afterLines="50"/>
        <w:ind w:firstLine="480" w:firstLineChars="200"/>
        <w:rPr>
          <w:rFonts w:ascii="仿宋" w:hAnsi="仿宋" w:eastAsia="仿宋"/>
        </w:rPr>
      </w:pPr>
      <w:r>
        <w:rPr>
          <w:rFonts w:hint="eastAsia" w:ascii="仿宋" w:hAnsi="仿宋" w:eastAsia="仿宋"/>
        </w:rPr>
        <w:t>（实验室安全管理信息化系统建设，建立危险源信息数据登记、记录全流向、闭环化管理与运行机制，建立安全信息汇总、分析、发布、监督、追踪等综合有效管理体系等）</w:t>
      </w:r>
    </w:p>
    <w:p w14:paraId="2C51DE5F">
      <w:pPr>
        <w:spacing w:before="210" w:line="214" w:lineRule="auto"/>
        <w:ind w:left="682"/>
        <w:rPr>
          <w:rFonts w:ascii="KaiTi_GB2312" w:hAnsi="KaiTi_GB2312" w:eastAsia="KaiTi_GB2312" w:cs="KaiTi_GB2312"/>
          <w:sz w:val="28"/>
          <w:szCs w:val="28"/>
          <w:highlight w:val="yellow"/>
        </w:rPr>
      </w:pPr>
      <w:r>
        <w:rPr>
          <w:rFonts w:hint="eastAsia" w:ascii="楷体" w:hAnsi="楷体" w:eastAsia="楷体" w:cs="仿宋_GB2312"/>
          <w:b/>
          <w:bCs/>
          <w:sz w:val="28"/>
          <w:szCs w:val="28"/>
        </w:rPr>
        <w:t>（二）</w:t>
      </w:r>
      <w:r>
        <w:rPr>
          <w:rFonts w:ascii="KaiTi_GB2312" w:hAnsi="KaiTi_GB2312" w:eastAsia="KaiTi_GB2312" w:cs="KaiTi_GB2312"/>
          <w:b/>
          <w:bCs/>
          <w:spacing w:val="-2"/>
          <w:sz w:val="28"/>
          <w:szCs w:val="28"/>
          <w:highlight w:val="yellow"/>
        </w:rPr>
        <w:t>数字技术（含人工智能）赋能实验室安全管理典型案例</w:t>
      </w:r>
    </w:p>
    <w:p w14:paraId="3F6E080D">
      <w:pPr>
        <w:spacing w:line="25" w:lineRule="exact"/>
      </w:pPr>
    </w:p>
    <w:tbl>
      <w:tblPr>
        <w:tblStyle w:val="16"/>
        <w:tblW w:w="8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7"/>
        <w:gridCol w:w="6703"/>
      </w:tblGrid>
      <w:tr w14:paraId="3956E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17" w:type="dxa"/>
            <w:vAlign w:val="top"/>
          </w:tcPr>
          <w:p w14:paraId="74E06F9B">
            <w:pPr>
              <w:spacing w:before="124" w:line="214" w:lineRule="auto"/>
              <w:ind w:left="440"/>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案例名称</w:t>
            </w:r>
          </w:p>
        </w:tc>
        <w:tc>
          <w:tcPr>
            <w:tcW w:w="6703" w:type="dxa"/>
            <w:vAlign w:val="top"/>
          </w:tcPr>
          <w:p w14:paraId="077855E5">
            <w:pPr>
              <w:pStyle w:val="17"/>
            </w:pPr>
          </w:p>
        </w:tc>
      </w:tr>
      <w:tr w14:paraId="0A04C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817" w:type="dxa"/>
            <w:vAlign w:val="top"/>
          </w:tcPr>
          <w:p w14:paraId="43ACC9FE">
            <w:pPr>
              <w:spacing w:before="108" w:line="216" w:lineRule="auto"/>
              <w:ind w:left="188"/>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是否在线访问</w:t>
            </w:r>
          </w:p>
        </w:tc>
        <w:tc>
          <w:tcPr>
            <w:tcW w:w="6703" w:type="dxa"/>
            <w:vAlign w:val="top"/>
          </w:tcPr>
          <w:p w14:paraId="571CDC7F">
            <w:pPr>
              <w:spacing w:before="108" w:line="196" w:lineRule="auto"/>
              <w:ind w:left="2554"/>
              <w:rPr>
                <w:rFonts w:ascii="FangSong_GB2312" w:hAnsi="FangSong_GB2312" w:eastAsia="FangSong_GB2312" w:cs="FangSong_GB2312"/>
                <w:sz w:val="24"/>
                <w:szCs w:val="24"/>
              </w:rPr>
            </w:pPr>
            <w:r>
              <w:rPr>
                <w:rFonts w:ascii="微软雅黑" w:hAnsi="微软雅黑" w:eastAsia="微软雅黑" w:cs="微软雅黑"/>
                <w:spacing w:val="18"/>
                <w:sz w:val="24"/>
                <w:szCs w:val="24"/>
              </w:rPr>
              <w:t>□</w:t>
            </w:r>
            <w:r>
              <w:rPr>
                <w:rFonts w:ascii="FangSong_GB2312" w:hAnsi="FangSong_GB2312" w:eastAsia="FangSong_GB2312" w:cs="FangSong_GB2312"/>
                <w:spacing w:val="18"/>
                <w:sz w:val="24"/>
                <w:szCs w:val="24"/>
              </w:rPr>
              <w:t>是</w:t>
            </w:r>
            <w:r>
              <w:rPr>
                <w:rFonts w:ascii="FangSong_GB2312" w:hAnsi="FangSong_GB2312" w:eastAsia="FangSong_GB2312" w:cs="FangSong_GB2312"/>
                <w:spacing w:val="3"/>
                <w:sz w:val="24"/>
                <w:szCs w:val="24"/>
              </w:rPr>
              <w:t xml:space="preserve">      </w:t>
            </w:r>
            <w:r>
              <w:rPr>
                <w:rFonts w:ascii="微软雅黑" w:hAnsi="微软雅黑" w:eastAsia="微软雅黑" w:cs="微软雅黑"/>
                <w:spacing w:val="18"/>
                <w:sz w:val="24"/>
                <w:szCs w:val="24"/>
              </w:rPr>
              <w:t>□</w:t>
            </w:r>
            <w:r>
              <w:rPr>
                <w:rFonts w:ascii="FangSong_GB2312" w:hAnsi="FangSong_GB2312" w:eastAsia="FangSong_GB2312" w:cs="FangSong_GB2312"/>
                <w:spacing w:val="18"/>
                <w:sz w:val="24"/>
                <w:szCs w:val="24"/>
              </w:rPr>
              <w:t>否</w:t>
            </w:r>
          </w:p>
        </w:tc>
      </w:tr>
      <w:tr w14:paraId="26223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817" w:type="dxa"/>
            <w:vAlign w:val="top"/>
          </w:tcPr>
          <w:p w14:paraId="50C0DE07">
            <w:pPr>
              <w:spacing w:before="104" w:line="216" w:lineRule="auto"/>
              <w:ind w:left="194"/>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在线访问地址</w:t>
            </w:r>
          </w:p>
        </w:tc>
        <w:tc>
          <w:tcPr>
            <w:tcW w:w="6703" w:type="dxa"/>
            <w:vAlign w:val="top"/>
          </w:tcPr>
          <w:p w14:paraId="0281AE07">
            <w:pPr>
              <w:pStyle w:val="17"/>
            </w:pPr>
          </w:p>
        </w:tc>
      </w:tr>
      <w:tr w14:paraId="3A742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1817" w:type="dxa"/>
            <w:vAlign w:val="top"/>
          </w:tcPr>
          <w:p w14:paraId="0C75C1C2">
            <w:pPr>
              <w:pStyle w:val="17"/>
              <w:spacing w:line="333" w:lineRule="auto"/>
            </w:pPr>
          </w:p>
          <w:p w14:paraId="0D09B22C">
            <w:pPr>
              <w:spacing w:before="78" w:line="214" w:lineRule="auto"/>
              <w:ind w:left="197"/>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案例主要内容</w:t>
            </w:r>
          </w:p>
        </w:tc>
        <w:tc>
          <w:tcPr>
            <w:tcW w:w="6703" w:type="dxa"/>
            <w:vAlign w:val="top"/>
          </w:tcPr>
          <w:p w14:paraId="7CB61956">
            <w:pPr>
              <w:spacing w:before="84" w:line="215" w:lineRule="auto"/>
              <w:ind w:left="110"/>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（主要描述案例简介、特色与创新、应用成效等，限</w:t>
            </w:r>
            <w:r>
              <w:rPr>
                <w:rFonts w:ascii="FangSong_GB2312" w:hAnsi="FangSong_GB2312" w:eastAsia="FangSong_GB2312" w:cs="FangSong_GB2312"/>
                <w:spacing w:val="-35"/>
                <w:sz w:val="24"/>
                <w:szCs w:val="24"/>
              </w:rPr>
              <w:t xml:space="preserve"> </w:t>
            </w:r>
            <w:r>
              <w:rPr>
                <w:rFonts w:ascii="Times New Roman" w:hAnsi="Times New Roman" w:eastAsia="Times New Roman" w:cs="Times New Roman"/>
                <w:spacing w:val="-2"/>
                <w:sz w:val="24"/>
                <w:szCs w:val="24"/>
              </w:rPr>
              <w:t>500</w:t>
            </w:r>
            <w:r>
              <w:rPr>
                <w:rFonts w:ascii="Times New Roman" w:hAnsi="Times New Roman" w:eastAsia="Times New Roman" w:cs="Times New Roman"/>
                <w:spacing w:val="25"/>
                <w:sz w:val="24"/>
                <w:szCs w:val="24"/>
              </w:rPr>
              <w:t xml:space="preserve"> </w:t>
            </w:r>
            <w:r>
              <w:rPr>
                <w:rFonts w:ascii="FangSong_GB2312" w:hAnsi="FangSong_GB2312" w:eastAsia="FangSong_GB2312" w:cs="FangSong_GB2312"/>
                <w:spacing w:val="-2"/>
                <w:sz w:val="24"/>
                <w:szCs w:val="24"/>
              </w:rPr>
              <w:t>字）</w:t>
            </w:r>
          </w:p>
        </w:tc>
      </w:tr>
    </w:tbl>
    <w:p w14:paraId="69E1825B">
      <w:pPr>
        <w:adjustRightInd w:val="0"/>
        <w:ind w:firstLine="640" w:firstLineChars="200"/>
        <w:rPr>
          <w:rFonts w:ascii="黑体" w:hAnsi="黑体" w:eastAsia="黑体" w:cs="仿宋_GB2312"/>
          <w:sz w:val="32"/>
          <w:szCs w:val="32"/>
        </w:rPr>
      </w:pPr>
      <w:r>
        <w:rPr>
          <w:rFonts w:hint="eastAsia" w:ascii="黑体" w:hAnsi="黑体" w:eastAsia="黑体" w:cs="仿宋_GB2312"/>
          <w:sz w:val="32"/>
          <w:szCs w:val="32"/>
        </w:rPr>
        <w:t>七、实验室安全工作的总结和典型举措</w:t>
      </w:r>
    </w:p>
    <w:tbl>
      <w:tblPr>
        <w:tblStyle w:val="16"/>
        <w:tblW w:w="850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3702"/>
        <w:gridCol w:w="2135"/>
        <w:gridCol w:w="1764"/>
      </w:tblGrid>
      <w:tr w14:paraId="0517E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900" w:type="dxa"/>
            <w:vAlign w:val="top"/>
          </w:tcPr>
          <w:p w14:paraId="41131A6E">
            <w:pPr>
              <w:spacing w:before="221" w:line="216" w:lineRule="auto"/>
              <w:ind w:left="213"/>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序号</w:t>
            </w:r>
          </w:p>
        </w:tc>
        <w:tc>
          <w:tcPr>
            <w:tcW w:w="3702" w:type="dxa"/>
            <w:vAlign w:val="top"/>
          </w:tcPr>
          <w:p w14:paraId="713FBA37">
            <w:pPr>
              <w:spacing w:before="221" w:line="214" w:lineRule="auto"/>
              <w:ind w:left="1370"/>
              <w:rPr>
                <w:rFonts w:ascii="FangSong_GB2312" w:hAnsi="FangSong_GB2312" w:eastAsia="FangSong_GB2312" w:cs="FangSong_GB2312"/>
                <w:sz w:val="24"/>
                <w:szCs w:val="24"/>
                <w:highlight w:val="yellow"/>
              </w:rPr>
            </w:pPr>
            <w:r>
              <w:rPr>
                <w:rFonts w:ascii="FangSong_GB2312" w:hAnsi="FangSong_GB2312" w:eastAsia="FangSong_GB2312" w:cs="FangSong_GB2312"/>
                <w:b/>
                <w:bCs/>
                <w:spacing w:val="-4"/>
                <w:sz w:val="24"/>
                <w:szCs w:val="24"/>
                <w:highlight w:val="yellow"/>
              </w:rPr>
              <w:t>举措概况</w:t>
            </w:r>
          </w:p>
        </w:tc>
        <w:tc>
          <w:tcPr>
            <w:tcW w:w="2135" w:type="dxa"/>
            <w:vAlign w:val="top"/>
          </w:tcPr>
          <w:p w14:paraId="06426D58">
            <w:pPr>
              <w:spacing w:before="221" w:line="216" w:lineRule="auto"/>
              <w:ind w:left="363"/>
              <w:rPr>
                <w:rFonts w:ascii="FangSong_GB2312" w:hAnsi="FangSong_GB2312" w:eastAsia="FangSong_GB2312" w:cs="FangSong_GB2312"/>
                <w:sz w:val="24"/>
                <w:szCs w:val="24"/>
                <w:highlight w:val="yellow"/>
              </w:rPr>
            </w:pPr>
            <w:r>
              <w:rPr>
                <w:rFonts w:ascii="FangSong_GB2312" w:hAnsi="FangSong_GB2312" w:eastAsia="FangSong_GB2312" w:cs="FangSong_GB2312"/>
                <w:b/>
                <w:bCs/>
                <w:spacing w:val="-6"/>
                <w:sz w:val="24"/>
                <w:szCs w:val="24"/>
                <w:highlight w:val="yellow"/>
              </w:rPr>
              <w:t>实践应用情况</w:t>
            </w:r>
          </w:p>
        </w:tc>
        <w:tc>
          <w:tcPr>
            <w:tcW w:w="1764" w:type="dxa"/>
            <w:vAlign w:val="top"/>
          </w:tcPr>
          <w:p w14:paraId="0C1FBEEC">
            <w:pPr>
              <w:spacing w:before="222" w:line="217" w:lineRule="auto"/>
              <w:ind w:left="413"/>
              <w:rPr>
                <w:rFonts w:ascii="FangSong_GB2312" w:hAnsi="FangSong_GB2312" w:eastAsia="FangSong_GB2312" w:cs="FangSong_GB2312"/>
                <w:sz w:val="24"/>
                <w:szCs w:val="24"/>
                <w:highlight w:val="yellow"/>
              </w:rPr>
            </w:pPr>
            <w:r>
              <w:rPr>
                <w:rFonts w:ascii="FangSong_GB2312" w:hAnsi="FangSong_GB2312" w:eastAsia="FangSong_GB2312" w:cs="FangSong_GB2312"/>
                <w:b/>
                <w:bCs/>
                <w:spacing w:val="-6"/>
                <w:sz w:val="24"/>
                <w:szCs w:val="24"/>
                <w:highlight w:val="yellow"/>
              </w:rPr>
              <w:t>成效意义</w:t>
            </w:r>
          </w:p>
        </w:tc>
      </w:tr>
      <w:tr w14:paraId="6EF5B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900" w:type="dxa"/>
            <w:vAlign w:val="top"/>
          </w:tcPr>
          <w:p w14:paraId="5BC56372">
            <w:pPr>
              <w:pStyle w:val="17"/>
              <w:spacing w:line="252" w:lineRule="auto"/>
            </w:pPr>
          </w:p>
          <w:p w14:paraId="0D51D099">
            <w:pPr>
              <w:pStyle w:val="17"/>
              <w:spacing w:line="253" w:lineRule="auto"/>
            </w:pPr>
          </w:p>
          <w:p w14:paraId="32D32CEF">
            <w:pPr>
              <w:spacing w:before="69" w:line="188" w:lineRule="auto"/>
              <w:ind w:left="416"/>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702" w:type="dxa"/>
            <w:vAlign w:val="top"/>
          </w:tcPr>
          <w:p w14:paraId="41D24D56">
            <w:pPr>
              <w:pStyle w:val="17"/>
            </w:pPr>
          </w:p>
        </w:tc>
        <w:tc>
          <w:tcPr>
            <w:tcW w:w="2135" w:type="dxa"/>
            <w:vAlign w:val="top"/>
          </w:tcPr>
          <w:p w14:paraId="725B2A23">
            <w:pPr>
              <w:pStyle w:val="17"/>
            </w:pPr>
          </w:p>
        </w:tc>
        <w:tc>
          <w:tcPr>
            <w:tcW w:w="1764" w:type="dxa"/>
            <w:vAlign w:val="top"/>
          </w:tcPr>
          <w:p w14:paraId="6C62666F">
            <w:pPr>
              <w:pStyle w:val="17"/>
            </w:pPr>
          </w:p>
        </w:tc>
      </w:tr>
      <w:tr w14:paraId="3D8A1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900" w:type="dxa"/>
            <w:vAlign w:val="top"/>
          </w:tcPr>
          <w:p w14:paraId="22A85DE5">
            <w:pPr>
              <w:pStyle w:val="17"/>
              <w:spacing w:line="267" w:lineRule="auto"/>
            </w:pPr>
          </w:p>
          <w:p w14:paraId="4E5F4CF6">
            <w:pPr>
              <w:spacing w:before="69" w:line="188" w:lineRule="auto"/>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p>
        </w:tc>
        <w:tc>
          <w:tcPr>
            <w:tcW w:w="3702" w:type="dxa"/>
            <w:vAlign w:val="top"/>
          </w:tcPr>
          <w:p w14:paraId="62B92779">
            <w:pPr>
              <w:pStyle w:val="17"/>
            </w:pPr>
          </w:p>
        </w:tc>
        <w:tc>
          <w:tcPr>
            <w:tcW w:w="2135" w:type="dxa"/>
            <w:vAlign w:val="top"/>
          </w:tcPr>
          <w:p w14:paraId="401B1E4C">
            <w:pPr>
              <w:pStyle w:val="17"/>
            </w:pPr>
          </w:p>
        </w:tc>
        <w:tc>
          <w:tcPr>
            <w:tcW w:w="1764" w:type="dxa"/>
            <w:vAlign w:val="top"/>
          </w:tcPr>
          <w:p w14:paraId="52D7A964">
            <w:pPr>
              <w:pStyle w:val="17"/>
            </w:pPr>
          </w:p>
        </w:tc>
      </w:tr>
    </w:tbl>
    <w:p w14:paraId="43193835">
      <w:pPr>
        <w:adjustRightInd w:val="0"/>
        <w:ind w:firstLine="640" w:firstLineChars="200"/>
        <w:rPr>
          <w:rFonts w:ascii="黑体" w:hAnsi="黑体" w:eastAsia="黑体" w:cs="仿宋_GB2312"/>
          <w:sz w:val="32"/>
          <w:szCs w:val="32"/>
        </w:rPr>
      </w:pPr>
      <w:r>
        <w:rPr>
          <w:rFonts w:hint="eastAsia" w:ascii="黑体" w:hAnsi="黑体" w:eastAsia="黑体" w:cs="仿宋_GB2312"/>
          <w:sz w:val="32"/>
          <w:szCs w:val="32"/>
        </w:rPr>
        <w:t>八、实验室安全工作存在的主要问题</w:t>
      </w:r>
    </w:p>
    <w:p w14:paraId="18FD990F">
      <w:pPr>
        <w:adjustRightInd w:val="0"/>
        <w:ind w:firstLine="480" w:firstLineChars="200"/>
        <w:rPr>
          <w:rFonts w:ascii="仿宋" w:hAnsi="仿宋" w:eastAsia="仿宋"/>
        </w:rPr>
      </w:pPr>
    </w:p>
    <w:p w14:paraId="00539C1D">
      <w:pPr>
        <w:adjustRightInd w:val="0"/>
        <w:ind w:firstLine="480" w:firstLineChars="200"/>
        <w:rPr>
          <w:rFonts w:ascii="仿宋" w:hAnsi="仿宋" w:eastAsia="仿宋"/>
        </w:rPr>
      </w:pPr>
    </w:p>
    <w:p w14:paraId="0B22F34F">
      <w:pPr>
        <w:adjustRightInd w:val="0"/>
        <w:ind w:firstLine="480" w:firstLineChars="200"/>
        <w:rPr>
          <w:rFonts w:ascii="仿宋" w:hAnsi="仿宋" w:eastAsia="仿宋"/>
        </w:rPr>
      </w:pPr>
    </w:p>
    <w:sectPr>
      <w:footerReference r:id="rId3" w:type="default"/>
      <w:pgSz w:w="11900" w:h="16840"/>
      <w:pgMar w:top="1440" w:right="1800" w:bottom="1440" w:left="1800"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KaiTi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6995705"/>
    </w:sdtPr>
    <w:sdtEndPr>
      <w:rPr>
        <w:rFonts w:ascii="Times New Roman" w:hAnsi="Times New Roman" w:cs="Times New Roman"/>
        <w:sz w:val="21"/>
        <w:szCs w:val="21"/>
      </w:rPr>
    </w:sdtEndPr>
    <w:sdtContent>
      <w:p w14:paraId="1F46757B">
        <w:pPr>
          <w:pStyle w:val="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6</w:t>
        </w:r>
        <w:r>
          <w:rPr>
            <w:rFonts w:ascii="Times New Roman" w:hAnsi="Times New Roman" w:cs="Times New Roman"/>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CE9404"/>
    <w:multiLevelType w:val="singleLevel"/>
    <w:tmpl w:val="6ECE940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ZmFiNDBjODA3ZDdhMzc0ZDgxZjljZjdlOGMyZjcifQ=="/>
  </w:docVars>
  <w:rsids>
    <w:rsidRoot w:val="00731006"/>
    <w:rsid w:val="0001666C"/>
    <w:rsid w:val="0002561E"/>
    <w:rsid w:val="000259BA"/>
    <w:rsid w:val="00026A87"/>
    <w:rsid w:val="000352D0"/>
    <w:rsid w:val="00055E7F"/>
    <w:rsid w:val="00073E4D"/>
    <w:rsid w:val="00095C44"/>
    <w:rsid w:val="000F056D"/>
    <w:rsid w:val="00102606"/>
    <w:rsid w:val="00104ADC"/>
    <w:rsid w:val="00133334"/>
    <w:rsid w:val="00153C5C"/>
    <w:rsid w:val="0015464E"/>
    <w:rsid w:val="00197057"/>
    <w:rsid w:val="001A423E"/>
    <w:rsid w:val="001A5F72"/>
    <w:rsid w:val="001C3B81"/>
    <w:rsid w:val="001C707E"/>
    <w:rsid w:val="00240126"/>
    <w:rsid w:val="002443AB"/>
    <w:rsid w:val="00296D07"/>
    <w:rsid w:val="002A1CEE"/>
    <w:rsid w:val="002C29F7"/>
    <w:rsid w:val="002D5CF5"/>
    <w:rsid w:val="002D652B"/>
    <w:rsid w:val="002E368E"/>
    <w:rsid w:val="00323C41"/>
    <w:rsid w:val="00332AF0"/>
    <w:rsid w:val="0033443D"/>
    <w:rsid w:val="003A1E2E"/>
    <w:rsid w:val="003D4BFB"/>
    <w:rsid w:val="004134B4"/>
    <w:rsid w:val="00422D2E"/>
    <w:rsid w:val="00441F45"/>
    <w:rsid w:val="004604EC"/>
    <w:rsid w:val="0047225F"/>
    <w:rsid w:val="00494ADF"/>
    <w:rsid w:val="004B5996"/>
    <w:rsid w:val="004C1F5E"/>
    <w:rsid w:val="004C52ED"/>
    <w:rsid w:val="004C5B74"/>
    <w:rsid w:val="004D3DDC"/>
    <w:rsid w:val="004F0971"/>
    <w:rsid w:val="004F242F"/>
    <w:rsid w:val="0050698D"/>
    <w:rsid w:val="00527727"/>
    <w:rsid w:val="00537520"/>
    <w:rsid w:val="005622CA"/>
    <w:rsid w:val="00570EBA"/>
    <w:rsid w:val="00576EA1"/>
    <w:rsid w:val="0058427C"/>
    <w:rsid w:val="005A47DF"/>
    <w:rsid w:val="005B38D6"/>
    <w:rsid w:val="005C3BEE"/>
    <w:rsid w:val="005D3631"/>
    <w:rsid w:val="005F2313"/>
    <w:rsid w:val="00600A6A"/>
    <w:rsid w:val="00614761"/>
    <w:rsid w:val="006147F3"/>
    <w:rsid w:val="006167A0"/>
    <w:rsid w:val="006243E6"/>
    <w:rsid w:val="00645474"/>
    <w:rsid w:val="0065332F"/>
    <w:rsid w:val="00656FC9"/>
    <w:rsid w:val="00677D06"/>
    <w:rsid w:val="00683699"/>
    <w:rsid w:val="00696006"/>
    <w:rsid w:val="00696B85"/>
    <w:rsid w:val="006A1087"/>
    <w:rsid w:val="006D44D0"/>
    <w:rsid w:val="006D7435"/>
    <w:rsid w:val="006F5254"/>
    <w:rsid w:val="00724B05"/>
    <w:rsid w:val="00731006"/>
    <w:rsid w:val="007559C0"/>
    <w:rsid w:val="00766B3D"/>
    <w:rsid w:val="00785EAF"/>
    <w:rsid w:val="007A7F01"/>
    <w:rsid w:val="007B0985"/>
    <w:rsid w:val="0082074E"/>
    <w:rsid w:val="008802E5"/>
    <w:rsid w:val="00895638"/>
    <w:rsid w:val="00897651"/>
    <w:rsid w:val="008A3CC9"/>
    <w:rsid w:val="008C1C54"/>
    <w:rsid w:val="008F1784"/>
    <w:rsid w:val="00902270"/>
    <w:rsid w:val="00933A14"/>
    <w:rsid w:val="009431C7"/>
    <w:rsid w:val="00956EE8"/>
    <w:rsid w:val="00964CA2"/>
    <w:rsid w:val="0097548C"/>
    <w:rsid w:val="00977BCB"/>
    <w:rsid w:val="009868E4"/>
    <w:rsid w:val="009A00DD"/>
    <w:rsid w:val="009C5027"/>
    <w:rsid w:val="009F2C4D"/>
    <w:rsid w:val="009F657E"/>
    <w:rsid w:val="00A062A5"/>
    <w:rsid w:val="00A12AE4"/>
    <w:rsid w:val="00A14BC6"/>
    <w:rsid w:val="00A6141B"/>
    <w:rsid w:val="00A92415"/>
    <w:rsid w:val="00AE4EC3"/>
    <w:rsid w:val="00B146D9"/>
    <w:rsid w:val="00B159FA"/>
    <w:rsid w:val="00B91834"/>
    <w:rsid w:val="00B919CF"/>
    <w:rsid w:val="00BC4A0A"/>
    <w:rsid w:val="00BF53C4"/>
    <w:rsid w:val="00BF5D42"/>
    <w:rsid w:val="00C06545"/>
    <w:rsid w:val="00C6779E"/>
    <w:rsid w:val="00CB2CDD"/>
    <w:rsid w:val="00CB445C"/>
    <w:rsid w:val="00CF058F"/>
    <w:rsid w:val="00D167D1"/>
    <w:rsid w:val="00D17268"/>
    <w:rsid w:val="00D20295"/>
    <w:rsid w:val="00D55D07"/>
    <w:rsid w:val="00D756F3"/>
    <w:rsid w:val="00DB0DDA"/>
    <w:rsid w:val="00DE302A"/>
    <w:rsid w:val="00DE592A"/>
    <w:rsid w:val="00DF5420"/>
    <w:rsid w:val="00E24B41"/>
    <w:rsid w:val="00E25B69"/>
    <w:rsid w:val="00E43DFE"/>
    <w:rsid w:val="00E55E61"/>
    <w:rsid w:val="00E82A89"/>
    <w:rsid w:val="00E86C08"/>
    <w:rsid w:val="00EB7AA8"/>
    <w:rsid w:val="00EC4B12"/>
    <w:rsid w:val="00EE0A9F"/>
    <w:rsid w:val="00EE2909"/>
    <w:rsid w:val="00F1242B"/>
    <w:rsid w:val="00F17E58"/>
    <w:rsid w:val="00F2735A"/>
    <w:rsid w:val="00F33E72"/>
    <w:rsid w:val="00F34FA9"/>
    <w:rsid w:val="00F43A70"/>
    <w:rsid w:val="00F61ED2"/>
    <w:rsid w:val="00F82EF4"/>
    <w:rsid w:val="00F86A0B"/>
    <w:rsid w:val="00FB46C4"/>
    <w:rsid w:val="00FC0EC1"/>
    <w:rsid w:val="00FC62A4"/>
    <w:rsid w:val="00FD6CC5"/>
    <w:rsid w:val="00FE0CFD"/>
    <w:rsid w:val="00FE5525"/>
    <w:rsid w:val="020135E3"/>
    <w:rsid w:val="028D34CF"/>
    <w:rsid w:val="03127A01"/>
    <w:rsid w:val="033C7E53"/>
    <w:rsid w:val="03BB1164"/>
    <w:rsid w:val="05A16326"/>
    <w:rsid w:val="05D302BE"/>
    <w:rsid w:val="06033A72"/>
    <w:rsid w:val="065624AB"/>
    <w:rsid w:val="067D78FA"/>
    <w:rsid w:val="09804790"/>
    <w:rsid w:val="0A6A710B"/>
    <w:rsid w:val="0AAF42B7"/>
    <w:rsid w:val="0BCF3B4C"/>
    <w:rsid w:val="0DA232AE"/>
    <w:rsid w:val="0FBB67F0"/>
    <w:rsid w:val="0FC1631A"/>
    <w:rsid w:val="12BD2C13"/>
    <w:rsid w:val="13042930"/>
    <w:rsid w:val="130C54CC"/>
    <w:rsid w:val="145319D5"/>
    <w:rsid w:val="14C02687"/>
    <w:rsid w:val="14E64714"/>
    <w:rsid w:val="15EF1351"/>
    <w:rsid w:val="18553484"/>
    <w:rsid w:val="197C744C"/>
    <w:rsid w:val="19F67651"/>
    <w:rsid w:val="1A291226"/>
    <w:rsid w:val="1B5D6770"/>
    <w:rsid w:val="1CB91A74"/>
    <w:rsid w:val="1F657C17"/>
    <w:rsid w:val="2070660C"/>
    <w:rsid w:val="20DE548F"/>
    <w:rsid w:val="2351148E"/>
    <w:rsid w:val="2367199B"/>
    <w:rsid w:val="23A679CC"/>
    <w:rsid w:val="23EE47EC"/>
    <w:rsid w:val="255143DB"/>
    <w:rsid w:val="28632C5B"/>
    <w:rsid w:val="29174D4F"/>
    <w:rsid w:val="2BA6609F"/>
    <w:rsid w:val="2D7353AE"/>
    <w:rsid w:val="31C70D27"/>
    <w:rsid w:val="31CD01DA"/>
    <w:rsid w:val="332B4129"/>
    <w:rsid w:val="337102AC"/>
    <w:rsid w:val="339A6AC9"/>
    <w:rsid w:val="349077F1"/>
    <w:rsid w:val="35417A73"/>
    <w:rsid w:val="37995917"/>
    <w:rsid w:val="38431982"/>
    <w:rsid w:val="3861309B"/>
    <w:rsid w:val="395C6E86"/>
    <w:rsid w:val="3A1376E5"/>
    <w:rsid w:val="3A445910"/>
    <w:rsid w:val="3AFF2E10"/>
    <w:rsid w:val="3C043CD1"/>
    <w:rsid w:val="3C5A6C73"/>
    <w:rsid w:val="3F4953EA"/>
    <w:rsid w:val="42975177"/>
    <w:rsid w:val="42A47C88"/>
    <w:rsid w:val="46326F64"/>
    <w:rsid w:val="476E0F9A"/>
    <w:rsid w:val="47D06A35"/>
    <w:rsid w:val="49CA5112"/>
    <w:rsid w:val="4C8B4B05"/>
    <w:rsid w:val="4D062139"/>
    <w:rsid w:val="4E6174E6"/>
    <w:rsid w:val="4E9C1954"/>
    <w:rsid w:val="4F024DDA"/>
    <w:rsid w:val="508D63CC"/>
    <w:rsid w:val="511268B9"/>
    <w:rsid w:val="518D48FB"/>
    <w:rsid w:val="524B63C7"/>
    <w:rsid w:val="53A2650A"/>
    <w:rsid w:val="544A27A4"/>
    <w:rsid w:val="59C53DD7"/>
    <w:rsid w:val="5C341831"/>
    <w:rsid w:val="5DD74EE6"/>
    <w:rsid w:val="61144C1A"/>
    <w:rsid w:val="621A2465"/>
    <w:rsid w:val="63445B58"/>
    <w:rsid w:val="66B3343C"/>
    <w:rsid w:val="682A1555"/>
    <w:rsid w:val="683361CD"/>
    <w:rsid w:val="68A56EB2"/>
    <w:rsid w:val="68DC4AC5"/>
    <w:rsid w:val="6B183419"/>
    <w:rsid w:val="756638B6"/>
    <w:rsid w:val="76B23839"/>
    <w:rsid w:val="77361C9C"/>
    <w:rsid w:val="79B24069"/>
    <w:rsid w:val="79B27E3B"/>
    <w:rsid w:val="7A1D4DF0"/>
    <w:rsid w:val="7A353EC9"/>
    <w:rsid w:val="7CF3034F"/>
    <w:rsid w:val="7EC77A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qFormat/>
    <w:uiPriority w:val="22"/>
    <w:rPr>
      <w:b/>
      <w:bCs/>
    </w:rPr>
  </w:style>
  <w:style w:type="character" w:customStyle="1" w:styleId="11">
    <w:name w:val="标题 1 Char"/>
    <w:basedOn w:val="9"/>
    <w:link w:val="2"/>
    <w:qFormat/>
    <w:uiPriority w:val="9"/>
    <w:rPr>
      <w:rFonts w:ascii="Times New Roman" w:hAnsi="Times New Roman" w:cs="Times New Roman"/>
      <w:b/>
      <w:bCs/>
      <w:kern w:val="36"/>
      <w:sz w:val="48"/>
      <w:szCs w:val="48"/>
    </w:rPr>
  </w:style>
  <w:style w:type="paragraph" w:customStyle="1" w:styleId="12">
    <w:name w:val="custom_unionstyle"/>
    <w:basedOn w:val="1"/>
    <w:qFormat/>
    <w:uiPriority w:val="0"/>
    <w:pPr>
      <w:widowControl/>
      <w:spacing w:before="100" w:beforeAutospacing="1" w:after="100" w:afterAutospacing="1"/>
      <w:jc w:val="left"/>
    </w:pPr>
    <w:rPr>
      <w:rFonts w:ascii="Times New Roman" w:hAnsi="Times New Roman" w:cs="Times New Roman"/>
      <w:kern w:val="0"/>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批注框文本 Char"/>
    <w:basedOn w:val="9"/>
    <w:link w:val="4"/>
    <w:semiHidden/>
    <w:qFormat/>
    <w:uiPriority w:val="99"/>
    <w:rPr>
      <w:sz w:val="18"/>
      <w:szCs w:val="18"/>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81DD9-3C8E-4DF4-9186-58B66BC9600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460</Words>
  <Characters>466</Characters>
  <Lines>18</Lines>
  <Paragraphs>5</Paragraphs>
  <TotalTime>0</TotalTime>
  <ScaleCrop>false</ScaleCrop>
  <LinksUpToDate>false</LinksUpToDate>
  <CharactersWithSpaces>492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2019-11-07T07:12:00Z</dcterms:created>
  <dc:creator>hao tong</dc:creator>
  <cp:lastModifiedBy>岑万</cp:lastModifiedBy>
  <cp:lastPrinted>2022-01-05T02:32:00Z</cp:lastPrinted>
  <dcterms:modified xsi:type="dcterms:W3CDTF">2025-02-13T02:58:23Z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DA8EEFDA6D5D47C38D42922D570A9CFD_13</vt:lpwstr>
  </property>
  <property fmtid="{D5CDD505-2E9C-101B-9397-08002B2CF9AE}" pid="4" name="KSOTemplateDocerSaveRecord">
    <vt:lpwstr>eyJoZGlkIjoiMzUyZmFiNDBjODA3ZDdhMzc0ZDgxZjljZjdlOGMyZjciLCJ1c2VySWQiOiIzODE2MDc4NjEifQ==</vt:lpwstr>
  </property>
</Properties>
</file>